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7E83" w14:textId="04B4C853" w:rsidR="00454080" w:rsidRPr="00454080" w:rsidRDefault="00D30D5A" w:rsidP="00454080">
      <w:pPr>
        <w:widowControl w:val="0"/>
        <w:adjustRightInd w:val="0"/>
        <w:snapToGrid w:val="0"/>
        <w:spacing w:line="168" w:lineRule="auto"/>
        <w:jc w:val="center"/>
        <w:rPr>
          <w:rFonts w:ascii="メイリオ" w:eastAsia="メイリオ" w:hAnsi="メイリオ" w:cs="Times New Roman"/>
          <w:b/>
          <w:kern w:val="2"/>
          <w:sz w:val="48"/>
          <w:szCs w:val="48"/>
          <w:lang w:val="en-GB"/>
        </w:rPr>
      </w:pPr>
      <w:r>
        <w:rPr>
          <w:rFonts w:ascii="メイリオ" w:eastAsia="メイリオ" w:hAnsi="メイリオ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E9D22" wp14:editId="0FC9D466">
                <wp:simplePos x="0" y="0"/>
                <wp:positionH relativeFrom="column">
                  <wp:posOffset>5847404</wp:posOffset>
                </wp:positionH>
                <wp:positionV relativeFrom="paragraph">
                  <wp:posOffset>-317500</wp:posOffset>
                </wp:positionV>
                <wp:extent cx="1066800" cy="533400"/>
                <wp:effectExtent l="12700" t="12700" r="12700" b="1270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28ECAEB" w14:textId="77777777" w:rsidR="00D30D5A" w:rsidRPr="00B03D85" w:rsidRDefault="00D30D5A" w:rsidP="00D30D5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03D85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院外用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E9D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460.45pt;margin-top:-25pt;width:84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" fillcolor="white [3201]" strokecolor="red" strokeweight="2pt">
                <v:textbox inset="1mm,0,1mm,0">
                  <w:txbxContent>
                    <w:p w14:paraId="728ECAEB" w14:textId="77777777" w:rsidR="00D30D5A" w:rsidRPr="00B03D85" w:rsidRDefault="00D30D5A" w:rsidP="00D30D5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B03D85">
                        <w:rPr>
                          <w:rFonts w:hint="eastAsia"/>
                          <w:sz w:val="44"/>
                          <w:szCs w:val="44"/>
                        </w:rPr>
                        <w:t>院外用</w:t>
                      </w:r>
                    </w:p>
                  </w:txbxContent>
                </v:textbox>
              </v:shape>
            </w:pict>
          </mc:Fallback>
        </mc:AlternateContent>
      </w:r>
      <w:r w:rsidR="00454080" w:rsidRPr="00454080">
        <w:rPr>
          <w:rFonts w:ascii="メイリオ" w:eastAsia="メイリオ" w:hAnsi="メイリオ" w:cs="Times New Roman" w:hint="eastAsia"/>
          <w:b/>
          <w:kern w:val="2"/>
          <w:sz w:val="48"/>
          <w:szCs w:val="48"/>
          <w:lang w:val="en-GB"/>
        </w:rPr>
        <w:t>がんゲノムプロファイリング検査</w:t>
      </w:r>
    </w:p>
    <w:p w14:paraId="40602C99" w14:textId="37BE6268" w:rsidR="00454080" w:rsidRPr="00454080" w:rsidRDefault="00454080" w:rsidP="00454080">
      <w:pPr>
        <w:widowControl w:val="0"/>
        <w:adjustRightInd w:val="0"/>
        <w:snapToGrid w:val="0"/>
        <w:spacing w:line="168" w:lineRule="auto"/>
        <w:jc w:val="center"/>
        <w:rPr>
          <w:rFonts w:ascii="メイリオ" w:eastAsia="メイリオ" w:hAnsi="メイリオ" w:cs="Times New Roman"/>
          <w:b/>
          <w:kern w:val="2"/>
          <w:sz w:val="48"/>
          <w:szCs w:val="48"/>
          <w:lang w:val="en-GB"/>
        </w:rPr>
      </w:pPr>
      <w:r w:rsidRPr="00454080">
        <w:rPr>
          <w:rFonts w:ascii="メイリオ" w:eastAsia="メイリオ" w:hAnsi="メイリオ" w:cs="Times New Roman" w:hint="eastAsia"/>
          <w:b/>
          <w:kern w:val="2"/>
          <w:sz w:val="48"/>
          <w:szCs w:val="48"/>
          <w:lang w:val="en-GB"/>
        </w:rPr>
        <w:t>病理組織検体情報提供書</w:t>
      </w:r>
    </w:p>
    <w:p w14:paraId="449BCE96" w14:textId="77777777" w:rsidR="00454080" w:rsidRPr="00BE3E50" w:rsidRDefault="00454080" w:rsidP="00454080">
      <w:pPr>
        <w:widowControl w:val="0"/>
        <w:adjustRightInd w:val="0"/>
        <w:snapToGrid w:val="0"/>
        <w:spacing w:line="192" w:lineRule="auto"/>
        <w:rPr>
          <w:rFonts w:ascii="メイリオ" w:eastAsia="メイリオ" w:hAnsi="メイリオ" w:cs="Times New Roman"/>
          <w:kern w:val="2"/>
          <w:sz w:val="10"/>
          <w:szCs w:val="10"/>
          <w:lang w:val="en-GB"/>
        </w:rPr>
      </w:pPr>
      <w:r w:rsidRPr="00454080">
        <w:rPr>
          <w:rFonts w:ascii="メイリオ" w:eastAsia="メイリオ" w:hAnsi="メイリオ" w:cs="Times New Roman" w:hint="eastAsia"/>
          <w:kern w:val="2"/>
          <w:sz w:val="28"/>
          <w:szCs w:val="28"/>
          <w:lang w:val="en-GB"/>
        </w:rPr>
        <w:t xml:space="preserve">　</w:t>
      </w:r>
    </w:p>
    <w:p w14:paraId="285124A3" w14:textId="38D3615D" w:rsidR="00454080" w:rsidRPr="00454080" w:rsidRDefault="00BE3E50" w:rsidP="00454080">
      <w:pPr>
        <w:widowControl w:val="0"/>
        <w:adjustRightInd w:val="0"/>
        <w:snapToGrid w:val="0"/>
        <w:spacing w:line="192" w:lineRule="auto"/>
        <w:rPr>
          <w:rFonts w:ascii="メイリオ" w:eastAsia="メイリオ" w:hAnsi="メイリオ" w:cs="Times New Roman"/>
          <w:kern w:val="2"/>
          <w:sz w:val="28"/>
          <w:szCs w:val="28"/>
          <w:lang w:val="en-GB"/>
        </w:rPr>
      </w:pPr>
      <w:r w:rsidRPr="00454080">
        <w:rPr>
          <w:rFonts w:ascii="Century" w:eastAsia="ＭＳ 明朝" w:hAnsi="Century" w:cs="Times New Roman"/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1066" behindDoc="0" locked="0" layoutInCell="1" allowOverlap="1" wp14:anchorId="3AF994B5" wp14:editId="699A3397">
                <wp:simplePos x="0" y="0"/>
                <wp:positionH relativeFrom="column">
                  <wp:posOffset>59055</wp:posOffset>
                </wp:positionH>
                <wp:positionV relativeFrom="page">
                  <wp:posOffset>1934413</wp:posOffset>
                </wp:positionV>
                <wp:extent cx="6515100" cy="7331710"/>
                <wp:effectExtent l="0" t="0" r="12700" b="8890"/>
                <wp:wrapNone/>
                <wp:docPr id="65" name="テキスト ボックス 6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3E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7331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02F0FACD" w14:textId="77777777" w:rsidR="00AE6D01" w:rsidRPr="000603EA" w:rsidRDefault="00AE6D01" w:rsidP="00454080">
                            <w:pPr>
                              <w:pStyle w:val="Web"/>
                              <w:snapToGrid w:val="0"/>
                              <w:spacing w:line="168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  <w:p w14:paraId="3686A5BC" w14:textId="6730FD3C" w:rsidR="00AE6D01" w:rsidRPr="000603EA" w:rsidRDefault="00AE6D01" w:rsidP="00AE6D01">
                            <w:pPr>
                              <w:pStyle w:val="Web"/>
                              <w:snapToGrid w:val="0"/>
                              <w:spacing w:line="168" w:lineRule="auto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ab/>
                            </w:r>
                            <w:r w:rsidRPr="000603E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患者氏名　　　　　　</w:t>
                            </w:r>
                            <w:r w:rsidR="001713E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0603E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="000603EA" w:rsidRPr="000603E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Pr="000603E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1F8C3642" w14:textId="77777777" w:rsidR="00AE6D01" w:rsidRPr="000603EA" w:rsidRDefault="00AE6D01" w:rsidP="00AE6D01">
                            <w:pPr>
                              <w:pStyle w:val="Web"/>
                              <w:snapToGrid w:val="0"/>
                              <w:spacing w:line="168" w:lineRule="auto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25D1BC89" w14:textId="5A7575B1" w:rsidR="00AE6D01" w:rsidRPr="000603EA" w:rsidRDefault="00AE6D01" w:rsidP="00AE6D01">
                            <w:pPr>
                              <w:pStyle w:val="Web"/>
                              <w:snapToGrid w:val="0"/>
                              <w:spacing w:line="168" w:lineRule="auto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603EA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0603EA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0603E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患者生年月日　　　</w:t>
                            </w:r>
                            <w:r w:rsidR="001713E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0603E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　年　　　月　　　</w:t>
                            </w:r>
                            <w:r w:rsidR="000603EA" w:rsidRPr="000603E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日</w:t>
                            </w:r>
                          </w:p>
                          <w:p w14:paraId="5F66B82C" w14:textId="77777777" w:rsidR="00AE6D01" w:rsidRPr="000603EA" w:rsidRDefault="00AE6D01" w:rsidP="00AE6D01">
                            <w:pPr>
                              <w:pStyle w:val="Web"/>
                              <w:snapToGrid w:val="0"/>
                              <w:spacing w:line="168" w:lineRule="auto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77C38157" w14:textId="5D6FE340" w:rsidR="00AE6D01" w:rsidRPr="000603EA" w:rsidRDefault="00AE6D01" w:rsidP="00AE6D01">
                            <w:pPr>
                              <w:pStyle w:val="Web"/>
                              <w:snapToGrid w:val="0"/>
                              <w:spacing w:line="168" w:lineRule="auto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603EA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0603EA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0603E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貴院名</w:t>
                            </w:r>
                            <w:r w:rsidR="000603EA" w:rsidRPr="000603E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</w:t>
                            </w:r>
                            <w:r w:rsidR="001713E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0603EA" w:rsidRPr="000603E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14:paraId="74B2AC2D" w14:textId="77777777" w:rsidR="00AE6D01" w:rsidRPr="000603EA" w:rsidRDefault="00AE6D01" w:rsidP="00454080">
                            <w:pPr>
                              <w:pStyle w:val="Web"/>
                              <w:snapToGrid w:val="0"/>
                              <w:spacing w:line="168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  <w:p w14:paraId="37B626A6" w14:textId="197D521A" w:rsidR="00454080" w:rsidRPr="009957CC" w:rsidRDefault="00454080" w:rsidP="00454080">
                            <w:pPr>
                              <w:pStyle w:val="Web"/>
                              <w:snapToGrid w:val="0"/>
                              <w:spacing w:line="168" w:lineRule="auto"/>
                              <w:jc w:val="center"/>
                              <w:rPr>
                                <w:sz w:val="28"/>
                                <w:szCs w:val="28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9957C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以下</w:t>
                            </w:r>
                            <w:r w:rsidRPr="009957C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①②③及び④ご準備後　本票のコピーもご提出下さい</w:t>
                            </w:r>
                            <w:r w:rsidRPr="009957C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。</w:t>
                            </w:r>
                          </w:p>
                          <w:p w14:paraId="61F585E5" w14:textId="77777777" w:rsidR="00454080" w:rsidRPr="00454080" w:rsidRDefault="00454080" w:rsidP="00454080">
                            <w:pPr>
                              <w:pStyle w:val="Web"/>
                              <w:snapToGrid w:val="0"/>
                              <w:spacing w:line="168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5408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（準備の際は，□にチェックを入れご確認ください)</w:t>
                            </w:r>
                          </w:p>
                          <w:p w14:paraId="231E88FF" w14:textId="77777777" w:rsidR="00454080" w:rsidRPr="009C6486" w:rsidRDefault="00454080" w:rsidP="00454080">
                            <w:pPr>
                              <w:pStyle w:val="Web"/>
                              <w:snapToGrid w:val="0"/>
                              <w:spacing w:line="168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  <w:p w14:paraId="657A5A34" w14:textId="77777777" w:rsidR="00454080" w:rsidRDefault="00454080" w:rsidP="00454080">
                            <w:pPr>
                              <w:adjustRightInd w:val="0"/>
                              <w:snapToGrid w:val="0"/>
                              <w:spacing w:line="168" w:lineRule="auto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9957C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□ ①パラフィン包埋ブロック</w:t>
                            </w:r>
                            <w:r w:rsidRPr="009957C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　　　　　　　　　</w:t>
                            </w:r>
                          </w:p>
                          <w:p w14:paraId="20BD4A9D" w14:textId="77777777" w:rsidR="009C6486" w:rsidRPr="009C6486" w:rsidRDefault="009C6486" w:rsidP="009C6486">
                            <w:pPr>
                              <w:adjustRightInd w:val="0"/>
                              <w:snapToGrid w:val="0"/>
                              <w:spacing w:line="180" w:lineRule="auto"/>
                              <w:ind w:leftChars="177" w:left="425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9C6486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・包埋ブロックは</w:t>
                            </w:r>
                            <w:r w:rsidRPr="009C6486">
                              <w:rPr>
                                <w:rFonts w:ascii="メイリオ" w:eastAsia="メイリオ" w:hAnsi="メイリオ" w:hint="eastAsia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病変を代表する1ブロック</w:t>
                            </w:r>
                            <w:r w:rsidRPr="009C6486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でお願い致します。</w:t>
                            </w:r>
                          </w:p>
                          <w:p w14:paraId="64DFAF5E" w14:textId="77777777" w:rsidR="005B7472" w:rsidRPr="00166D98" w:rsidRDefault="009C6486" w:rsidP="005B7472">
                            <w:pPr>
                              <w:adjustRightInd w:val="0"/>
                              <w:snapToGrid w:val="0"/>
                              <w:spacing w:line="180" w:lineRule="auto"/>
                              <w:ind w:leftChars="177" w:left="425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9C6486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・原則,</w:t>
                            </w:r>
                            <w:r w:rsidRPr="009C6486"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B7472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組織体積</w:t>
                            </w:r>
                            <w:r w:rsidR="005B7472">
                              <w:rPr>
                                <w:rFonts w:ascii="メイリオ" w:eastAsia="メイリオ" w:hAnsi="メイリオ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1</w:t>
                            </w:r>
                            <w:r w:rsidR="005B7472" w:rsidRPr="00166D98">
                              <w:rPr>
                                <w:rFonts w:ascii="メイリオ" w:eastAsia="メイリオ" w:hAnsi="メイリオ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mm</w:t>
                            </w:r>
                            <w:r w:rsidR="005B7472">
                              <w:rPr>
                                <w:rFonts w:ascii="メイリオ" w:eastAsia="メイリオ" w:hAnsi="メイリオ"/>
                                <w:color w:val="FF0000"/>
                                <w:sz w:val="26"/>
                                <w:szCs w:val="26"/>
                                <w:u w:val="single"/>
                                <w:vertAlign w:val="superscript"/>
                              </w:rPr>
                              <w:t>3</w:t>
                            </w:r>
                            <w:r w:rsidR="005B7472" w:rsidRPr="00166D98">
                              <w:rPr>
                                <w:rFonts w:ascii="メイリオ" w:eastAsia="メイリオ" w:hAnsi="メイリオ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以上</w:t>
                            </w:r>
                            <w:r w:rsidR="005B7472" w:rsidRPr="00166D98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,</w:t>
                            </w:r>
                            <w:r w:rsidR="005B7472" w:rsidRPr="00166D98"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B7472" w:rsidRPr="00166D98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腫瘍細胞率</w:t>
                            </w:r>
                            <w:r w:rsidR="005B7472" w:rsidRPr="00166D98">
                              <w:rPr>
                                <w:rFonts w:ascii="メイリオ" w:eastAsia="メイリオ" w:hAnsi="メイリオ" w:hint="eastAsia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30％</w:t>
                            </w:r>
                            <w:r w:rsidR="005B7472" w:rsidRPr="00166D98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 xml:space="preserve">以上, </w:t>
                            </w:r>
                          </w:p>
                          <w:p w14:paraId="03D00C20" w14:textId="74578682" w:rsidR="009C6486" w:rsidRPr="009C6486" w:rsidRDefault="005B7472" w:rsidP="005B7472">
                            <w:pPr>
                              <w:adjustRightInd w:val="0"/>
                              <w:snapToGrid w:val="0"/>
                              <w:spacing w:line="180" w:lineRule="auto"/>
                              <w:ind w:leftChars="177" w:left="425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166D98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５</w:t>
                            </w:r>
                            <w:r w:rsidRPr="00166D98">
                              <w:rPr>
                                <w:rFonts w:ascii="メイリオ" w:eastAsia="メイリオ" w:hAnsi="メイリオ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年以内作製</w:t>
                            </w:r>
                            <w:r w:rsidRPr="00166D98"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  <w:t>のブロックが対象です。</w:t>
                            </w:r>
                          </w:p>
                          <w:p w14:paraId="1099643D" w14:textId="77777777" w:rsidR="00AE6D01" w:rsidRPr="00AE6D01" w:rsidRDefault="00AE6D01" w:rsidP="00454080">
                            <w:pPr>
                              <w:adjustRightInd w:val="0"/>
                              <w:snapToGrid w:val="0"/>
                              <w:spacing w:line="168" w:lineRule="auto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  <w:p w14:paraId="36C4DB9B" w14:textId="77777777" w:rsidR="009C6486" w:rsidRPr="00166D98" w:rsidRDefault="009C6486" w:rsidP="009C6486">
                            <w:pPr>
                              <w:adjustRightInd w:val="0"/>
                              <w:snapToGrid w:val="0"/>
                              <w:spacing w:line="168" w:lineRule="auto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166D9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□ ②診断に供した上記ブロックより作製済みのHE染色標本 1枚</w:t>
                            </w:r>
                          </w:p>
                          <w:p w14:paraId="3929A4B9" w14:textId="77777777" w:rsidR="009C6486" w:rsidRPr="00166D98" w:rsidRDefault="009C6486" w:rsidP="009C6486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8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　上記</w:t>
                            </w:r>
                            <w:r w:rsidRPr="00166D98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HE標本</w:t>
                            </w:r>
                            <w:r w:rsidRPr="00166D9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はパラフィン包埋ブロックと伴に</w:t>
                            </w:r>
                            <w:r w:rsidRPr="00166D98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返却致しま</w:t>
                            </w:r>
                            <w:r w:rsidRPr="00166D9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す</w:t>
                            </w:r>
                            <w:r w:rsidRPr="00166D98">
                              <w:rPr>
                                <w:rFonts w:ascii="メイリオ" w:eastAsia="メイリオ" w:hAnsi="メイリオ" w:hint="eastAsia"/>
                                <w:color w:val="FF000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56B04457" w14:textId="77777777" w:rsidR="00AE6D01" w:rsidRPr="00AE6D01" w:rsidRDefault="00AE6D01" w:rsidP="00DC1502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100"/>
                              <w:rPr>
                                <w:rFonts w:ascii="メイリオ" w:eastAsia="メイリオ" w:hAnsi="メイリオ"/>
                                <w:sz w:val="10"/>
                                <w:szCs w:val="10"/>
                              </w:rPr>
                            </w:pPr>
                          </w:p>
                          <w:p w14:paraId="4148E5A1" w14:textId="587C4368" w:rsidR="00DC1502" w:rsidRPr="009C6486" w:rsidRDefault="00DC1502" w:rsidP="009C6486">
                            <w:pPr>
                              <w:adjustRightInd w:val="0"/>
                              <w:snapToGrid w:val="0"/>
                              <w:spacing w:line="180" w:lineRule="auto"/>
                              <w:ind w:leftChars="177" w:left="425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9C6486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Pr="009C6486">
                              <w:rPr>
                                <w:rFonts w:ascii="メイリオ" w:eastAsia="メイリオ" w:hAnsi="メイリオ" w:hint="eastAsia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HE染色標本１枚（</w:t>
                            </w:r>
                            <w:r w:rsidRPr="009C6486">
                              <w:rPr>
                                <w:rFonts w:ascii="メイリオ" w:eastAsia="メイリオ" w:hAnsi="メイリオ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バーチャルイメージ可）</w:t>
                            </w:r>
                            <w:r w:rsidRPr="009C6486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は迅速な標本評価に使用します。</w:t>
                            </w:r>
                          </w:p>
                          <w:p w14:paraId="249E38E4" w14:textId="77777777" w:rsidR="00DC1502" w:rsidRPr="009C6486" w:rsidRDefault="00DC1502" w:rsidP="009C6486">
                            <w:pPr>
                              <w:adjustRightInd w:val="0"/>
                              <w:snapToGrid w:val="0"/>
                              <w:spacing w:line="180" w:lineRule="auto"/>
                              <w:ind w:leftChars="177" w:left="425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9C6486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Pr="009C6486">
                              <w:rPr>
                                <w:rFonts w:ascii="メイリオ" w:eastAsia="メイリオ" w:hAnsi="メイリオ" w:hint="eastAsia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貴院での病理番号をご記載</w:t>
                            </w:r>
                            <w:r w:rsidRPr="009C6486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下さい (下記③との照会に</w:t>
                            </w:r>
                            <w:r w:rsidRPr="009C6486"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  <w:t>使用致します</w:t>
                            </w:r>
                            <w:r w:rsidRPr="009C6486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)。</w:t>
                            </w:r>
                          </w:p>
                          <w:p w14:paraId="34D148D5" w14:textId="613AA580" w:rsidR="00DC1502" w:rsidRPr="004E5BA7" w:rsidRDefault="00DC1502" w:rsidP="00AE6D01">
                            <w:pPr>
                              <w:adjustRightInd w:val="0"/>
                              <w:snapToGrid w:val="0"/>
                              <w:spacing w:line="168" w:lineRule="auto"/>
                              <w:ind w:firstLineChars="100" w:firstLine="240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15E89DCA" w14:textId="77777777" w:rsidR="00454080" w:rsidRPr="009957CC" w:rsidRDefault="00454080" w:rsidP="00454080">
                            <w:pPr>
                              <w:adjustRightInd w:val="0"/>
                              <w:snapToGrid w:val="0"/>
                              <w:spacing w:line="168" w:lineRule="auto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9957C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□ ③貴院の病理診断書のコピー</w:t>
                            </w:r>
                          </w:p>
                          <w:p w14:paraId="17FA0D66" w14:textId="77777777" w:rsidR="00454080" w:rsidRPr="003309C5" w:rsidRDefault="00454080" w:rsidP="00454080">
                            <w:pPr>
                              <w:adjustRightInd w:val="0"/>
                              <w:snapToGrid w:val="0"/>
                              <w:spacing w:line="168" w:lineRule="auto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</w:p>
                          <w:p w14:paraId="6EE0D2AD" w14:textId="77777777" w:rsidR="00454080" w:rsidRPr="009957CC" w:rsidRDefault="00454080" w:rsidP="00454080">
                            <w:pPr>
                              <w:adjustRightInd w:val="0"/>
                              <w:snapToGrid w:val="0"/>
                              <w:spacing w:line="168" w:lineRule="auto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9957C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□ ④ご提出頂く病理組織検体の条件</w:t>
                            </w:r>
                          </w:p>
                          <w:p w14:paraId="41FF21C5" w14:textId="77777777" w:rsidR="00454080" w:rsidRPr="00AE6D01" w:rsidRDefault="00454080" w:rsidP="00454080">
                            <w:pPr>
                              <w:adjustRightInd w:val="0"/>
                              <w:snapToGrid w:val="0"/>
                              <w:spacing w:line="192" w:lineRule="auto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  <w:r w:rsidRPr="00AE6D01">
                              <w:rPr>
                                <w:rFonts w:ascii="メイリオ" w:eastAsia="メイリオ" w:hAnsi="メイリオ" w:hint="eastAsia"/>
                                <w:b/>
                                <w:sz w:val="26"/>
                                <w:szCs w:val="26"/>
                              </w:rPr>
                              <w:t>・検体採取部位：</w:t>
                            </w:r>
                          </w:p>
                          <w:p w14:paraId="73BF6432" w14:textId="60CA4C9A" w:rsidR="00454080" w:rsidRPr="000603EA" w:rsidRDefault="00454080" w:rsidP="00454080">
                            <w:pPr>
                              <w:adjustRightInd w:val="0"/>
                              <w:snapToGrid w:val="0"/>
                              <w:spacing w:line="192" w:lineRule="auto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E6D0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・固定に用いたホルマリン： □10%中性緩衝ホルマリン</w:t>
                            </w:r>
                            <w:r w:rsidR="00AE6D01" w:rsidRPr="00AE6D01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AE6D0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□その他(　　　　　）</w:t>
                            </w:r>
                          </w:p>
                          <w:p w14:paraId="574C7E9B" w14:textId="77777777" w:rsidR="00AE6D01" w:rsidRPr="00AE6D01" w:rsidRDefault="00454080" w:rsidP="00454080">
                            <w:pPr>
                              <w:adjustRightInd w:val="0"/>
                              <w:snapToGrid w:val="0"/>
                              <w:spacing w:line="192" w:lineRule="auto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E6D0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・ホルマリン固定時間： □24時間以内　□24-48時間　</w:t>
                            </w:r>
                          </w:p>
                          <w:p w14:paraId="1073C602" w14:textId="4A44752E" w:rsidR="00454080" w:rsidRPr="00AE6D01" w:rsidRDefault="00AE6D01" w:rsidP="00454080">
                            <w:pPr>
                              <w:adjustRightInd w:val="0"/>
                              <w:snapToGrid w:val="0"/>
                              <w:spacing w:line="192" w:lineRule="auto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AE6D0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　　　　　　　　　　　</w:t>
                            </w:r>
                            <w:r w:rsidRPr="00AE6D01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54080" w:rsidRPr="00AE6D0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□48時間以上（　　日間）　□不明</w:t>
                            </w:r>
                          </w:p>
                          <w:p w14:paraId="447FE74F" w14:textId="77777777" w:rsidR="00454080" w:rsidRPr="00AE6D01" w:rsidRDefault="00454080" w:rsidP="00454080">
                            <w:pPr>
                              <w:adjustRightInd w:val="0"/>
                              <w:snapToGrid w:val="0"/>
                              <w:spacing w:line="192" w:lineRule="auto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E6D0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・検体採取法：　□</w:t>
                            </w:r>
                            <w:r w:rsidRPr="00AE6D01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6"/>
                                <w:szCs w:val="26"/>
                              </w:rPr>
                              <w:t>手術</w:t>
                            </w:r>
                            <w:r w:rsidRPr="00AE6D0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　□</w:t>
                            </w:r>
                            <w:r w:rsidRPr="00AE6D01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6"/>
                                <w:szCs w:val="26"/>
                              </w:rPr>
                              <w:t>生検</w:t>
                            </w:r>
                          </w:p>
                          <w:p w14:paraId="79D99E75" w14:textId="77777777" w:rsidR="00454080" w:rsidRPr="00AE6D01" w:rsidRDefault="00454080" w:rsidP="00454080">
                            <w:pPr>
                              <w:adjustRightInd w:val="0"/>
                              <w:snapToGrid w:val="0"/>
                              <w:spacing w:line="192" w:lineRule="auto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E6D0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・検体採取日：　　　　　年　　　月　　　日</w:t>
                            </w:r>
                          </w:p>
                          <w:p w14:paraId="2CA0E9C3" w14:textId="18CC645C" w:rsidR="00454080" w:rsidRPr="00AE6D01" w:rsidRDefault="00454080" w:rsidP="00454080">
                            <w:pPr>
                              <w:adjustRightInd w:val="0"/>
                              <w:snapToGrid w:val="0"/>
                              <w:spacing w:line="192" w:lineRule="auto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AE6D0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・</w:t>
                            </w:r>
                            <w:r w:rsidRPr="00AE6D01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6"/>
                                <w:szCs w:val="26"/>
                              </w:rPr>
                              <w:t>検体の脱灰：　□なし</w:t>
                            </w:r>
                            <w:r w:rsidR="00AE6D01" w:rsidRPr="00AE6D0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E6D01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6"/>
                                <w:szCs w:val="26"/>
                              </w:rPr>
                              <w:t>□EDTA脱灰</w:t>
                            </w:r>
                            <w:r w:rsidR="00AE6D01" w:rsidRPr="00AE6D0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E6D01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□その他の脱灰 </w:t>
                            </w:r>
                            <w:r w:rsidRPr="00AE6D0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（</w:t>
                            </w:r>
                            <w:r w:rsidRPr="00AE6D01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　　　　　　　　</w:t>
                            </w:r>
                            <w:r w:rsidRPr="00AE6D0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994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4" o:spid="_x0000_s1027" type="#_x0000_t202" style="position:absolute;margin-left:4.65pt;margin-top:152.3pt;width:513pt;height:577.3pt;z-index:2516510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" filled="f" strokecolor="windowText">
                <v:textbox>
                  <w:txbxContent>
                    <w:p w14:paraId="02F0FACD" w14:textId="77777777" w:rsidR="00AE6D01" w:rsidRPr="000603EA" w:rsidRDefault="00AE6D01" w:rsidP="00454080">
                      <w:pPr>
                        <w:pStyle w:val="Web"/>
                        <w:snapToGrid w:val="0"/>
                        <w:spacing w:line="168" w:lineRule="auto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/>
                          <w:sz w:val="15"/>
                          <w:szCs w:val="15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  <w:p w14:paraId="3686A5BC" w14:textId="6730FD3C" w:rsidR="00AE6D01" w:rsidRPr="000603EA" w:rsidRDefault="00AE6D01" w:rsidP="00AE6D01">
                      <w:pPr>
                        <w:pStyle w:val="Web"/>
                        <w:snapToGrid w:val="0"/>
                        <w:spacing w:line="168" w:lineRule="auto"/>
                        <w:rPr>
                          <w:rFonts w:ascii="メイリオ" w:eastAsia="メイリオ" w:hAnsi="メイリオ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/>
                          <w:sz w:val="28"/>
                          <w:szCs w:val="28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ab/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/>
                          <w:sz w:val="28"/>
                          <w:szCs w:val="28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ab/>
                      </w:r>
                      <w:r w:rsidRPr="000603EA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 xml:space="preserve">患者氏名　　　　　　</w:t>
                      </w:r>
                      <w:r w:rsidR="001713EA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0603EA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  <w:r w:rsidR="000603EA" w:rsidRPr="000603EA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  <w:r w:rsidRPr="000603EA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</w:p>
                    <w:p w14:paraId="1F8C3642" w14:textId="77777777" w:rsidR="00AE6D01" w:rsidRPr="000603EA" w:rsidRDefault="00AE6D01" w:rsidP="00AE6D01">
                      <w:pPr>
                        <w:pStyle w:val="Web"/>
                        <w:snapToGrid w:val="0"/>
                        <w:spacing w:line="168" w:lineRule="auto"/>
                        <w:rPr>
                          <w:rFonts w:ascii="メイリオ" w:eastAsia="メイリオ" w:hAnsi="メイリオ"/>
                          <w:b/>
                          <w:bCs/>
                          <w:color w:val="000000"/>
                          <w:sz w:val="15"/>
                          <w:szCs w:val="15"/>
                        </w:rPr>
                      </w:pPr>
                    </w:p>
                    <w:p w14:paraId="25D1BC89" w14:textId="5A7575B1" w:rsidR="00AE6D01" w:rsidRPr="000603EA" w:rsidRDefault="00AE6D01" w:rsidP="00AE6D01">
                      <w:pPr>
                        <w:pStyle w:val="Web"/>
                        <w:snapToGrid w:val="0"/>
                        <w:spacing w:line="168" w:lineRule="auto"/>
                        <w:rPr>
                          <w:rFonts w:ascii="メイリオ" w:eastAsia="メイリオ" w:hAnsi="メイリオ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0603EA">
                        <w:rPr>
                          <w:rFonts w:ascii="メイリオ" w:eastAsia="メイリオ" w:hAnsi="メイリオ"/>
                          <w:b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0603EA">
                        <w:rPr>
                          <w:rFonts w:ascii="メイリオ" w:eastAsia="メイリオ" w:hAnsi="メイリオ"/>
                          <w:b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0603EA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 xml:space="preserve">患者生年月日　　　</w:t>
                      </w:r>
                      <w:r w:rsidR="001713EA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0603EA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 xml:space="preserve">　年　　　月　　　</w:t>
                      </w:r>
                      <w:r w:rsidR="000603EA" w:rsidRPr="000603EA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日</w:t>
                      </w:r>
                    </w:p>
                    <w:p w14:paraId="5F66B82C" w14:textId="77777777" w:rsidR="00AE6D01" w:rsidRPr="000603EA" w:rsidRDefault="00AE6D01" w:rsidP="00AE6D01">
                      <w:pPr>
                        <w:pStyle w:val="Web"/>
                        <w:snapToGrid w:val="0"/>
                        <w:spacing w:line="168" w:lineRule="auto"/>
                        <w:rPr>
                          <w:rFonts w:ascii="メイリオ" w:eastAsia="メイリオ" w:hAnsi="メイリオ"/>
                          <w:b/>
                          <w:bCs/>
                          <w:color w:val="000000"/>
                          <w:sz w:val="15"/>
                          <w:szCs w:val="15"/>
                        </w:rPr>
                      </w:pPr>
                    </w:p>
                    <w:p w14:paraId="77C38157" w14:textId="5D6FE340" w:rsidR="00AE6D01" w:rsidRPr="000603EA" w:rsidRDefault="00AE6D01" w:rsidP="00AE6D01">
                      <w:pPr>
                        <w:pStyle w:val="Web"/>
                        <w:snapToGrid w:val="0"/>
                        <w:spacing w:line="168" w:lineRule="auto"/>
                        <w:rPr>
                          <w:rFonts w:ascii="メイリオ" w:eastAsia="メイリオ" w:hAnsi="メイリオ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0603EA">
                        <w:rPr>
                          <w:rFonts w:ascii="メイリオ" w:eastAsia="メイリオ" w:hAnsi="メイリオ"/>
                          <w:b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0603EA">
                        <w:rPr>
                          <w:rFonts w:ascii="メイリオ" w:eastAsia="メイリオ" w:hAnsi="メイリオ"/>
                          <w:b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0603EA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貴院名</w:t>
                      </w:r>
                      <w:r w:rsidR="000603EA" w:rsidRPr="000603EA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 xml:space="preserve">　　　　　　　　</w:t>
                      </w:r>
                      <w:r w:rsidR="001713EA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0603EA" w:rsidRPr="000603EA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 xml:space="preserve">　　　　　　　　</w:t>
                      </w:r>
                    </w:p>
                    <w:p w14:paraId="74B2AC2D" w14:textId="77777777" w:rsidR="00AE6D01" w:rsidRPr="000603EA" w:rsidRDefault="00AE6D01" w:rsidP="00454080">
                      <w:pPr>
                        <w:pStyle w:val="Web"/>
                        <w:snapToGrid w:val="0"/>
                        <w:spacing w:line="168" w:lineRule="auto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/>
                          <w:sz w:val="20"/>
                          <w:szCs w:val="20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  <w:p w14:paraId="37B626A6" w14:textId="197D521A" w:rsidR="00454080" w:rsidRPr="009957CC" w:rsidRDefault="00454080" w:rsidP="00454080">
                      <w:pPr>
                        <w:pStyle w:val="Web"/>
                        <w:snapToGrid w:val="0"/>
                        <w:spacing w:line="168" w:lineRule="auto"/>
                        <w:jc w:val="center"/>
                        <w:rPr>
                          <w:sz w:val="28"/>
                          <w:szCs w:val="28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9957CC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/>
                          <w:sz w:val="28"/>
                          <w:szCs w:val="28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以下</w:t>
                      </w:r>
                      <w:r w:rsidRPr="009957CC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28"/>
                          <w:szCs w:val="28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①②③及び④ご準備後　本票のコピーもご提出下さい</w:t>
                      </w:r>
                      <w:r w:rsidRPr="009957CC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/>
                          <w:sz w:val="28"/>
                          <w:szCs w:val="28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。</w:t>
                      </w:r>
                    </w:p>
                    <w:p w14:paraId="61F585E5" w14:textId="77777777" w:rsidR="00454080" w:rsidRPr="00454080" w:rsidRDefault="00454080" w:rsidP="00454080">
                      <w:pPr>
                        <w:pStyle w:val="Web"/>
                        <w:snapToGrid w:val="0"/>
                        <w:spacing w:line="168" w:lineRule="auto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454080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（準備の際は，□にチェックを入れご確認ください)</w:t>
                      </w:r>
                    </w:p>
                    <w:p w14:paraId="231E88FF" w14:textId="77777777" w:rsidR="00454080" w:rsidRPr="009C6486" w:rsidRDefault="00454080" w:rsidP="00454080">
                      <w:pPr>
                        <w:pStyle w:val="Web"/>
                        <w:snapToGrid w:val="0"/>
                        <w:spacing w:line="168" w:lineRule="auto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/>
                          <w:sz w:val="20"/>
                          <w:szCs w:val="20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  <w:p w14:paraId="657A5A34" w14:textId="77777777" w:rsidR="00454080" w:rsidRDefault="00454080" w:rsidP="00454080">
                      <w:pPr>
                        <w:adjustRightInd w:val="0"/>
                        <w:snapToGrid w:val="0"/>
                        <w:spacing w:line="168" w:lineRule="auto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9957CC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□ ①パラフィン包埋ブロック</w:t>
                      </w:r>
                      <w:r w:rsidRPr="009957CC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　　　　　　　　　</w:t>
                      </w:r>
                    </w:p>
                    <w:p w14:paraId="20BD4A9D" w14:textId="77777777" w:rsidR="009C6486" w:rsidRPr="009C6486" w:rsidRDefault="009C6486" w:rsidP="009C6486">
                      <w:pPr>
                        <w:adjustRightInd w:val="0"/>
                        <w:snapToGrid w:val="0"/>
                        <w:spacing w:line="180" w:lineRule="auto"/>
                        <w:ind w:leftChars="177" w:left="425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9C6486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・包埋ブロックは</w:t>
                      </w:r>
                      <w:r w:rsidRPr="009C6486">
                        <w:rPr>
                          <w:rFonts w:ascii="メイリオ" w:eastAsia="メイリオ" w:hAnsi="メイリオ" w:hint="eastAsia"/>
                          <w:color w:val="FF0000"/>
                          <w:sz w:val="26"/>
                          <w:szCs w:val="26"/>
                          <w:u w:val="single"/>
                        </w:rPr>
                        <w:t>病変を代表する1ブロック</w:t>
                      </w:r>
                      <w:r w:rsidRPr="009C6486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でお願い致します。</w:t>
                      </w:r>
                    </w:p>
                    <w:p w14:paraId="64DFAF5E" w14:textId="77777777" w:rsidR="005B7472" w:rsidRPr="00166D98" w:rsidRDefault="009C6486" w:rsidP="005B7472">
                      <w:pPr>
                        <w:adjustRightInd w:val="0"/>
                        <w:snapToGrid w:val="0"/>
                        <w:spacing w:line="180" w:lineRule="auto"/>
                        <w:ind w:leftChars="177" w:left="425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9C6486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・原則,</w:t>
                      </w:r>
                      <w:r w:rsidRPr="009C6486"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  <w:t xml:space="preserve"> </w:t>
                      </w:r>
                      <w:r w:rsidR="005B7472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組織体積</w:t>
                      </w:r>
                      <w:r w:rsidR="005B7472">
                        <w:rPr>
                          <w:rFonts w:ascii="メイリオ" w:eastAsia="メイリオ" w:hAnsi="メイリオ"/>
                          <w:color w:val="FF0000"/>
                          <w:sz w:val="26"/>
                          <w:szCs w:val="26"/>
                          <w:u w:val="single"/>
                        </w:rPr>
                        <w:t>1</w:t>
                      </w:r>
                      <w:r w:rsidR="005B7472" w:rsidRPr="00166D98">
                        <w:rPr>
                          <w:rFonts w:ascii="メイリオ" w:eastAsia="メイリオ" w:hAnsi="メイリオ"/>
                          <w:color w:val="FF0000"/>
                          <w:sz w:val="26"/>
                          <w:szCs w:val="26"/>
                          <w:u w:val="single"/>
                        </w:rPr>
                        <w:t>mm</w:t>
                      </w:r>
                      <w:r w:rsidR="005B7472">
                        <w:rPr>
                          <w:rFonts w:ascii="メイリオ" w:eastAsia="メイリオ" w:hAnsi="メイリオ"/>
                          <w:color w:val="FF0000"/>
                          <w:sz w:val="26"/>
                          <w:szCs w:val="26"/>
                          <w:u w:val="single"/>
                          <w:vertAlign w:val="superscript"/>
                        </w:rPr>
                        <w:t>3</w:t>
                      </w:r>
                      <w:r w:rsidR="005B7472" w:rsidRPr="00166D98">
                        <w:rPr>
                          <w:rFonts w:ascii="メイリオ" w:eastAsia="メイリオ" w:hAnsi="メイリオ"/>
                          <w:color w:val="FF0000"/>
                          <w:sz w:val="26"/>
                          <w:szCs w:val="26"/>
                          <w:u w:val="single"/>
                        </w:rPr>
                        <w:t>以上</w:t>
                      </w:r>
                      <w:r w:rsidR="005B7472" w:rsidRPr="00166D98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,</w:t>
                      </w:r>
                      <w:r w:rsidR="005B7472" w:rsidRPr="00166D98"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  <w:t xml:space="preserve"> </w:t>
                      </w:r>
                      <w:r w:rsidR="005B7472" w:rsidRPr="00166D98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腫瘍細胞率</w:t>
                      </w:r>
                      <w:r w:rsidR="005B7472" w:rsidRPr="00166D98">
                        <w:rPr>
                          <w:rFonts w:ascii="メイリオ" w:eastAsia="メイリオ" w:hAnsi="メイリオ" w:hint="eastAsia"/>
                          <w:color w:val="FF0000"/>
                          <w:sz w:val="26"/>
                          <w:szCs w:val="26"/>
                          <w:u w:val="single"/>
                        </w:rPr>
                        <w:t>30％</w:t>
                      </w:r>
                      <w:r w:rsidR="005B7472" w:rsidRPr="00166D98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 xml:space="preserve">以上, </w:t>
                      </w:r>
                    </w:p>
                    <w:p w14:paraId="03D00C20" w14:textId="74578682" w:rsidR="009C6486" w:rsidRPr="009C6486" w:rsidRDefault="005B7472" w:rsidP="005B7472">
                      <w:pPr>
                        <w:adjustRightInd w:val="0"/>
                        <w:snapToGrid w:val="0"/>
                        <w:spacing w:line="180" w:lineRule="auto"/>
                        <w:ind w:leftChars="177" w:left="425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166D98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 xml:space="preserve">　　　</w:t>
                      </w:r>
                      <w:r>
                        <w:rPr>
                          <w:rFonts w:ascii="メイリオ" w:eastAsia="メイリオ" w:hAnsi="メイリオ" w:hint="eastAsia"/>
                          <w:color w:val="FF0000"/>
                          <w:sz w:val="26"/>
                          <w:szCs w:val="26"/>
                          <w:u w:val="single"/>
                        </w:rPr>
                        <w:t>５</w:t>
                      </w:r>
                      <w:r w:rsidRPr="00166D98">
                        <w:rPr>
                          <w:rFonts w:ascii="メイリオ" w:eastAsia="メイリオ" w:hAnsi="メイリオ"/>
                          <w:color w:val="FF0000"/>
                          <w:sz w:val="26"/>
                          <w:szCs w:val="26"/>
                          <w:u w:val="single"/>
                        </w:rPr>
                        <w:t>年以内作製</w:t>
                      </w:r>
                      <w:r w:rsidRPr="00166D98"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  <w:t>のブロックが対象です。</w:t>
                      </w:r>
                    </w:p>
                    <w:p w14:paraId="1099643D" w14:textId="77777777" w:rsidR="00AE6D01" w:rsidRPr="00AE6D01" w:rsidRDefault="00AE6D01" w:rsidP="00454080">
                      <w:pPr>
                        <w:adjustRightInd w:val="0"/>
                        <w:snapToGrid w:val="0"/>
                        <w:spacing w:line="168" w:lineRule="auto"/>
                        <w:rPr>
                          <w:rFonts w:ascii="メイリオ" w:eastAsia="メイリオ" w:hAnsi="メイリオ"/>
                          <w:sz w:val="20"/>
                          <w:szCs w:val="20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  <w:p w14:paraId="36C4DB9B" w14:textId="77777777" w:rsidR="009C6486" w:rsidRPr="00166D98" w:rsidRDefault="009C6486" w:rsidP="009C6486">
                      <w:pPr>
                        <w:adjustRightInd w:val="0"/>
                        <w:snapToGrid w:val="0"/>
                        <w:spacing w:line="168" w:lineRule="auto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166D98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□ ②診断に供した上記ブロックより作製済みのHE染色標本 1枚</w:t>
                      </w:r>
                    </w:p>
                    <w:p w14:paraId="3929A4B9" w14:textId="77777777" w:rsidR="009C6486" w:rsidRPr="00166D98" w:rsidRDefault="009C6486" w:rsidP="009C6486">
                      <w:pPr>
                        <w:adjustRightInd w:val="0"/>
                        <w:snapToGrid w:val="0"/>
                        <w:spacing w:line="180" w:lineRule="auto"/>
                        <w:ind w:firstLineChars="100" w:firstLine="28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　上記</w:t>
                      </w:r>
                      <w:r w:rsidRPr="00166D98"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28"/>
                          <w:szCs w:val="28"/>
                        </w:rPr>
                        <w:t>HE標本</w:t>
                      </w:r>
                      <w:r w:rsidRPr="00166D98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はパラフィン包埋ブロックと伴に</w:t>
                      </w:r>
                      <w:r w:rsidRPr="00166D98"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28"/>
                          <w:szCs w:val="28"/>
                        </w:rPr>
                        <w:t>返却致しま</w:t>
                      </w:r>
                      <w:r w:rsidRPr="00166D98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す</w:t>
                      </w:r>
                      <w:r w:rsidRPr="00166D98">
                        <w:rPr>
                          <w:rFonts w:ascii="メイリオ" w:eastAsia="メイリオ" w:hAnsi="メイリオ" w:hint="eastAsia"/>
                          <w:color w:val="FF0000"/>
                          <w:sz w:val="28"/>
                          <w:szCs w:val="28"/>
                        </w:rPr>
                        <w:t>。</w:t>
                      </w:r>
                    </w:p>
                    <w:p w14:paraId="56B04457" w14:textId="77777777" w:rsidR="00AE6D01" w:rsidRPr="00AE6D01" w:rsidRDefault="00AE6D01" w:rsidP="00DC1502">
                      <w:pPr>
                        <w:adjustRightInd w:val="0"/>
                        <w:snapToGrid w:val="0"/>
                        <w:spacing w:line="180" w:lineRule="auto"/>
                        <w:ind w:firstLineChars="100" w:firstLine="100"/>
                        <w:rPr>
                          <w:rFonts w:ascii="メイリオ" w:eastAsia="メイリオ" w:hAnsi="メイリオ"/>
                          <w:sz w:val="10"/>
                          <w:szCs w:val="10"/>
                        </w:rPr>
                      </w:pPr>
                    </w:p>
                    <w:p w14:paraId="4148E5A1" w14:textId="587C4368" w:rsidR="00DC1502" w:rsidRPr="009C6486" w:rsidRDefault="00DC1502" w:rsidP="009C6486">
                      <w:pPr>
                        <w:adjustRightInd w:val="0"/>
                        <w:snapToGrid w:val="0"/>
                        <w:spacing w:line="180" w:lineRule="auto"/>
                        <w:ind w:leftChars="177" w:left="425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9C6486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・</w:t>
                      </w:r>
                      <w:r w:rsidRPr="009C6486">
                        <w:rPr>
                          <w:rFonts w:ascii="メイリオ" w:eastAsia="メイリオ" w:hAnsi="メイリオ" w:hint="eastAsia"/>
                          <w:color w:val="FF0000"/>
                          <w:sz w:val="26"/>
                          <w:szCs w:val="26"/>
                          <w:u w:val="single"/>
                        </w:rPr>
                        <w:t>HE染色標本１枚（</w:t>
                      </w:r>
                      <w:r w:rsidRPr="009C6486">
                        <w:rPr>
                          <w:rFonts w:ascii="メイリオ" w:eastAsia="メイリオ" w:hAnsi="メイリオ"/>
                          <w:color w:val="FF0000"/>
                          <w:sz w:val="26"/>
                          <w:szCs w:val="26"/>
                          <w:u w:val="single"/>
                        </w:rPr>
                        <w:t>バーチャルイメージ可）</w:t>
                      </w:r>
                      <w:r w:rsidRPr="009C6486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は迅速な標本評価に使用します。</w:t>
                      </w:r>
                    </w:p>
                    <w:p w14:paraId="249E38E4" w14:textId="77777777" w:rsidR="00DC1502" w:rsidRPr="009C6486" w:rsidRDefault="00DC1502" w:rsidP="009C6486">
                      <w:pPr>
                        <w:adjustRightInd w:val="0"/>
                        <w:snapToGrid w:val="0"/>
                        <w:spacing w:line="180" w:lineRule="auto"/>
                        <w:ind w:leftChars="177" w:left="425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9C6486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・</w:t>
                      </w:r>
                      <w:r w:rsidRPr="009C6486">
                        <w:rPr>
                          <w:rFonts w:ascii="メイリオ" w:eastAsia="メイリオ" w:hAnsi="メイリオ" w:hint="eastAsia"/>
                          <w:color w:val="FF0000"/>
                          <w:sz w:val="26"/>
                          <w:szCs w:val="26"/>
                          <w:u w:val="single"/>
                        </w:rPr>
                        <w:t>貴院での病理番号をご記載</w:t>
                      </w:r>
                      <w:r w:rsidRPr="009C6486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下さい (下記③との照会に</w:t>
                      </w:r>
                      <w:r w:rsidRPr="009C6486"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  <w:t>使用致します</w:t>
                      </w:r>
                      <w:r w:rsidRPr="009C6486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)。</w:t>
                      </w:r>
                    </w:p>
                    <w:p w14:paraId="34D148D5" w14:textId="613AA580" w:rsidR="00DC1502" w:rsidRPr="004E5BA7" w:rsidRDefault="00DC1502" w:rsidP="00AE6D01">
                      <w:pPr>
                        <w:adjustRightInd w:val="0"/>
                        <w:snapToGrid w:val="0"/>
                        <w:spacing w:line="168" w:lineRule="auto"/>
                        <w:ind w:firstLineChars="100" w:firstLine="240"/>
                        <w:rPr>
                          <w:rFonts w:ascii="メイリオ" w:eastAsia="メイリオ" w:hAnsi="メイリオ"/>
                        </w:rPr>
                      </w:pPr>
                    </w:p>
                    <w:p w14:paraId="15E89DCA" w14:textId="77777777" w:rsidR="00454080" w:rsidRPr="009957CC" w:rsidRDefault="00454080" w:rsidP="00454080">
                      <w:pPr>
                        <w:adjustRightInd w:val="0"/>
                        <w:snapToGrid w:val="0"/>
                        <w:spacing w:line="168" w:lineRule="auto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9957CC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□ ③貴院の病理診断書のコピー</w:t>
                      </w:r>
                    </w:p>
                    <w:p w14:paraId="17FA0D66" w14:textId="77777777" w:rsidR="00454080" w:rsidRPr="003309C5" w:rsidRDefault="00454080" w:rsidP="00454080">
                      <w:pPr>
                        <w:adjustRightInd w:val="0"/>
                        <w:snapToGrid w:val="0"/>
                        <w:spacing w:line="168" w:lineRule="auto"/>
                        <w:rPr>
                          <w:rFonts w:ascii="メイリオ" w:eastAsia="メイリオ" w:hAnsi="メイリオ"/>
                          <w:sz w:val="22"/>
                        </w:rPr>
                      </w:pPr>
                    </w:p>
                    <w:p w14:paraId="6EE0D2AD" w14:textId="77777777" w:rsidR="00454080" w:rsidRPr="009957CC" w:rsidRDefault="00454080" w:rsidP="00454080">
                      <w:pPr>
                        <w:adjustRightInd w:val="0"/>
                        <w:snapToGrid w:val="0"/>
                        <w:spacing w:line="168" w:lineRule="auto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9957CC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□ ④ご提出頂く病理組織検体の条件</w:t>
                      </w:r>
                    </w:p>
                    <w:p w14:paraId="41FF21C5" w14:textId="77777777" w:rsidR="00454080" w:rsidRPr="00AE6D01" w:rsidRDefault="00454080" w:rsidP="00454080">
                      <w:pPr>
                        <w:adjustRightInd w:val="0"/>
                        <w:snapToGrid w:val="0"/>
                        <w:spacing w:line="192" w:lineRule="auto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  <w:r w:rsidRPr="00AE6D01">
                        <w:rPr>
                          <w:rFonts w:ascii="メイリオ" w:eastAsia="メイリオ" w:hAnsi="メイリオ" w:hint="eastAsia"/>
                          <w:b/>
                          <w:sz w:val="26"/>
                          <w:szCs w:val="26"/>
                        </w:rPr>
                        <w:t>・検体採取部位：</w:t>
                      </w:r>
                    </w:p>
                    <w:p w14:paraId="73BF6432" w14:textId="60CA4C9A" w:rsidR="00454080" w:rsidRPr="000603EA" w:rsidRDefault="00454080" w:rsidP="00454080">
                      <w:pPr>
                        <w:adjustRightInd w:val="0"/>
                        <w:snapToGrid w:val="0"/>
                        <w:spacing w:line="192" w:lineRule="auto"/>
                        <w:rPr>
                          <w:rFonts w:ascii="メイリオ" w:eastAsia="メイリオ" w:hAnsi="メイリオ"/>
                          <w:b/>
                          <w:bCs/>
                          <w:sz w:val="26"/>
                          <w:szCs w:val="26"/>
                        </w:rPr>
                      </w:pPr>
                      <w:r w:rsidRPr="00AE6D01">
                        <w:rPr>
                          <w:rFonts w:ascii="メイリオ" w:eastAsia="メイリオ" w:hAnsi="メイリオ" w:hint="eastAsia"/>
                          <w:b/>
                          <w:bCs/>
                          <w:sz w:val="26"/>
                          <w:szCs w:val="26"/>
                        </w:rPr>
                        <w:t>・固定に用いたホルマリン： □10%中性緩衝ホルマリン</w:t>
                      </w:r>
                      <w:r w:rsidR="00AE6D01" w:rsidRPr="00AE6D01">
                        <w:rPr>
                          <w:rFonts w:ascii="メイリオ" w:eastAsia="メイリオ" w:hAnsi="メイリオ"/>
                          <w:b/>
                          <w:bCs/>
                          <w:sz w:val="26"/>
                          <w:szCs w:val="26"/>
                        </w:rPr>
                        <w:t xml:space="preserve">  </w:t>
                      </w:r>
                      <w:r w:rsidRPr="00AE6D01">
                        <w:rPr>
                          <w:rFonts w:ascii="メイリオ" w:eastAsia="メイリオ" w:hAnsi="メイリオ" w:hint="eastAsia"/>
                          <w:b/>
                          <w:bCs/>
                          <w:sz w:val="26"/>
                          <w:szCs w:val="26"/>
                        </w:rPr>
                        <w:t>□その他(　　　　　）</w:t>
                      </w:r>
                    </w:p>
                    <w:p w14:paraId="574C7E9B" w14:textId="77777777" w:rsidR="00AE6D01" w:rsidRPr="00AE6D01" w:rsidRDefault="00454080" w:rsidP="00454080">
                      <w:pPr>
                        <w:adjustRightInd w:val="0"/>
                        <w:snapToGrid w:val="0"/>
                        <w:spacing w:line="192" w:lineRule="auto"/>
                        <w:rPr>
                          <w:rFonts w:ascii="メイリオ" w:eastAsia="メイリオ" w:hAnsi="メイリオ"/>
                          <w:b/>
                          <w:bCs/>
                          <w:sz w:val="26"/>
                          <w:szCs w:val="26"/>
                        </w:rPr>
                      </w:pPr>
                      <w:r w:rsidRPr="00AE6D01">
                        <w:rPr>
                          <w:rFonts w:ascii="メイリオ" w:eastAsia="メイリオ" w:hAnsi="メイリオ" w:hint="eastAsia"/>
                          <w:b/>
                          <w:bCs/>
                          <w:sz w:val="26"/>
                          <w:szCs w:val="26"/>
                        </w:rPr>
                        <w:t xml:space="preserve">・ホルマリン固定時間： □24時間以内　□24-48時間　</w:t>
                      </w:r>
                    </w:p>
                    <w:p w14:paraId="1073C602" w14:textId="4A44752E" w:rsidR="00454080" w:rsidRPr="00AE6D01" w:rsidRDefault="00AE6D01" w:rsidP="00454080">
                      <w:pPr>
                        <w:adjustRightInd w:val="0"/>
                        <w:snapToGrid w:val="0"/>
                        <w:spacing w:line="192" w:lineRule="auto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AE6D01">
                        <w:rPr>
                          <w:rFonts w:ascii="メイリオ" w:eastAsia="メイリオ" w:hAnsi="メイリオ" w:hint="eastAsia"/>
                          <w:b/>
                          <w:bCs/>
                          <w:sz w:val="26"/>
                          <w:szCs w:val="26"/>
                        </w:rPr>
                        <w:t xml:space="preserve">　　　　　　　　　　　</w:t>
                      </w:r>
                      <w:r w:rsidRPr="00AE6D01">
                        <w:rPr>
                          <w:rFonts w:ascii="メイリオ" w:eastAsia="メイリオ" w:hAnsi="メイリオ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454080" w:rsidRPr="00AE6D01">
                        <w:rPr>
                          <w:rFonts w:ascii="メイリオ" w:eastAsia="メイリオ" w:hAnsi="メイリオ" w:hint="eastAsia"/>
                          <w:b/>
                          <w:bCs/>
                          <w:sz w:val="26"/>
                          <w:szCs w:val="26"/>
                        </w:rPr>
                        <w:t>□48時間以上（　　日間）　□不明</w:t>
                      </w:r>
                    </w:p>
                    <w:p w14:paraId="447FE74F" w14:textId="77777777" w:rsidR="00454080" w:rsidRPr="00AE6D01" w:rsidRDefault="00454080" w:rsidP="00454080">
                      <w:pPr>
                        <w:adjustRightInd w:val="0"/>
                        <w:snapToGrid w:val="0"/>
                        <w:spacing w:line="192" w:lineRule="auto"/>
                        <w:rPr>
                          <w:rFonts w:ascii="メイリオ" w:eastAsia="メイリオ" w:hAnsi="メイリオ"/>
                          <w:b/>
                          <w:bCs/>
                          <w:sz w:val="26"/>
                          <w:szCs w:val="26"/>
                        </w:rPr>
                      </w:pPr>
                      <w:r w:rsidRPr="00AE6D01">
                        <w:rPr>
                          <w:rFonts w:ascii="メイリオ" w:eastAsia="メイリオ" w:hAnsi="メイリオ" w:hint="eastAsia"/>
                          <w:b/>
                          <w:bCs/>
                          <w:sz w:val="26"/>
                          <w:szCs w:val="26"/>
                        </w:rPr>
                        <w:t>・検体採取法：　□</w:t>
                      </w:r>
                      <w:r w:rsidRPr="00AE6D01">
                        <w:rPr>
                          <w:rFonts w:ascii="メイリオ" w:eastAsia="メイリオ" w:hAnsi="メイリオ"/>
                          <w:b/>
                          <w:bCs/>
                          <w:sz w:val="26"/>
                          <w:szCs w:val="26"/>
                        </w:rPr>
                        <w:t>手術</w:t>
                      </w:r>
                      <w:r w:rsidRPr="00AE6D01">
                        <w:rPr>
                          <w:rFonts w:ascii="メイリオ" w:eastAsia="メイリオ" w:hAnsi="メイリオ" w:hint="eastAsia"/>
                          <w:b/>
                          <w:bCs/>
                          <w:sz w:val="26"/>
                          <w:szCs w:val="26"/>
                        </w:rPr>
                        <w:t xml:space="preserve">　□</w:t>
                      </w:r>
                      <w:r w:rsidRPr="00AE6D01">
                        <w:rPr>
                          <w:rFonts w:ascii="メイリオ" w:eastAsia="メイリオ" w:hAnsi="メイリオ"/>
                          <w:b/>
                          <w:bCs/>
                          <w:sz w:val="26"/>
                          <w:szCs w:val="26"/>
                        </w:rPr>
                        <w:t>生検</w:t>
                      </w:r>
                    </w:p>
                    <w:p w14:paraId="79D99E75" w14:textId="77777777" w:rsidR="00454080" w:rsidRPr="00AE6D01" w:rsidRDefault="00454080" w:rsidP="00454080">
                      <w:pPr>
                        <w:adjustRightInd w:val="0"/>
                        <w:snapToGrid w:val="0"/>
                        <w:spacing w:line="192" w:lineRule="auto"/>
                        <w:rPr>
                          <w:rFonts w:ascii="メイリオ" w:eastAsia="メイリオ" w:hAnsi="メイリオ"/>
                          <w:b/>
                          <w:bCs/>
                          <w:sz w:val="26"/>
                          <w:szCs w:val="26"/>
                        </w:rPr>
                      </w:pPr>
                      <w:r w:rsidRPr="00AE6D01">
                        <w:rPr>
                          <w:rFonts w:ascii="メイリオ" w:eastAsia="メイリオ" w:hAnsi="メイリオ" w:hint="eastAsia"/>
                          <w:b/>
                          <w:bCs/>
                          <w:sz w:val="26"/>
                          <w:szCs w:val="26"/>
                        </w:rPr>
                        <w:t>・検体採取日：　　　　　年　　　月　　　日</w:t>
                      </w:r>
                    </w:p>
                    <w:p w14:paraId="2CA0E9C3" w14:textId="18CC645C" w:rsidR="00454080" w:rsidRPr="00AE6D01" w:rsidRDefault="00454080" w:rsidP="00454080">
                      <w:pPr>
                        <w:adjustRightInd w:val="0"/>
                        <w:snapToGrid w:val="0"/>
                        <w:spacing w:line="192" w:lineRule="auto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AE6D01">
                        <w:rPr>
                          <w:rFonts w:ascii="メイリオ" w:eastAsia="メイリオ" w:hAnsi="メイリオ" w:hint="eastAsia"/>
                          <w:b/>
                          <w:bCs/>
                          <w:sz w:val="26"/>
                          <w:szCs w:val="26"/>
                        </w:rPr>
                        <w:t>・</w:t>
                      </w:r>
                      <w:r w:rsidRPr="00AE6D01">
                        <w:rPr>
                          <w:rFonts w:ascii="メイリオ" w:eastAsia="メイリオ" w:hAnsi="メイリオ"/>
                          <w:b/>
                          <w:bCs/>
                          <w:sz w:val="26"/>
                          <w:szCs w:val="26"/>
                        </w:rPr>
                        <w:t>検体の脱灰：　□なし</w:t>
                      </w:r>
                      <w:r w:rsidR="00AE6D01" w:rsidRPr="00AE6D01">
                        <w:rPr>
                          <w:rFonts w:ascii="メイリオ" w:eastAsia="メイリオ" w:hAnsi="メイリオ" w:hint="eastAsia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AE6D01">
                        <w:rPr>
                          <w:rFonts w:ascii="メイリオ" w:eastAsia="メイリオ" w:hAnsi="メイリオ"/>
                          <w:b/>
                          <w:bCs/>
                          <w:sz w:val="26"/>
                          <w:szCs w:val="26"/>
                        </w:rPr>
                        <w:t>□EDTA脱灰</w:t>
                      </w:r>
                      <w:r w:rsidR="00AE6D01" w:rsidRPr="00AE6D01">
                        <w:rPr>
                          <w:rFonts w:ascii="メイリオ" w:eastAsia="メイリオ" w:hAnsi="メイリオ" w:hint="eastAsia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AE6D01">
                        <w:rPr>
                          <w:rFonts w:ascii="メイリオ" w:eastAsia="メイリオ" w:hAnsi="メイリオ"/>
                          <w:b/>
                          <w:bCs/>
                          <w:sz w:val="26"/>
                          <w:szCs w:val="26"/>
                        </w:rPr>
                        <w:t xml:space="preserve">□その他の脱灰 </w:t>
                      </w:r>
                      <w:r w:rsidRPr="00AE6D01">
                        <w:rPr>
                          <w:rFonts w:ascii="メイリオ" w:eastAsia="メイリオ" w:hAnsi="メイリオ" w:hint="eastAsia"/>
                          <w:b/>
                          <w:bCs/>
                          <w:sz w:val="26"/>
                          <w:szCs w:val="26"/>
                        </w:rPr>
                        <w:t>（</w:t>
                      </w:r>
                      <w:r w:rsidRPr="00AE6D01">
                        <w:rPr>
                          <w:rFonts w:ascii="メイリオ" w:eastAsia="メイリオ" w:hAnsi="メイリオ"/>
                          <w:b/>
                          <w:bCs/>
                          <w:sz w:val="26"/>
                          <w:szCs w:val="26"/>
                        </w:rPr>
                        <w:t xml:space="preserve">　　　　　　　　</w:t>
                      </w:r>
                      <w:r w:rsidRPr="00AE6D01">
                        <w:rPr>
                          <w:rFonts w:ascii="メイリオ" w:eastAsia="メイリオ" w:hAnsi="メイリオ" w:hint="eastAsia"/>
                          <w:b/>
                          <w:bCs/>
                          <w:sz w:val="26"/>
                          <w:szCs w:val="26"/>
                        </w:rPr>
                        <w:t>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54080" w:rsidRPr="00454080">
        <w:rPr>
          <w:rFonts w:ascii="メイリオ" w:eastAsia="メイリオ" w:hAnsi="メイリオ" w:cs="Times New Roman" w:hint="eastAsia"/>
          <w:kern w:val="2"/>
          <w:sz w:val="28"/>
          <w:szCs w:val="28"/>
          <w:lang w:val="en-GB"/>
        </w:rPr>
        <w:t xml:space="preserve">　遺伝子プロファイリング検査施行に当たり、下記を参照して頂き、</w:t>
      </w:r>
      <w:r w:rsidR="00454080" w:rsidRPr="00454080">
        <w:rPr>
          <w:rFonts w:ascii="メイリオ" w:eastAsia="メイリオ" w:hAnsi="メイリオ" w:cs="Times New Roman"/>
          <w:kern w:val="2"/>
          <w:sz w:val="28"/>
          <w:szCs w:val="28"/>
          <w:lang w:val="en-GB"/>
        </w:rPr>
        <w:t>準備を</w:t>
      </w:r>
      <w:r w:rsidR="00454080" w:rsidRPr="00454080">
        <w:rPr>
          <w:rFonts w:ascii="メイリオ" w:eastAsia="メイリオ" w:hAnsi="メイリオ" w:cs="Times New Roman" w:hint="eastAsia"/>
          <w:kern w:val="2"/>
          <w:sz w:val="28"/>
          <w:szCs w:val="28"/>
          <w:lang w:val="en-GB"/>
        </w:rPr>
        <w:t>お願いいたします。</w:t>
      </w:r>
    </w:p>
    <w:p w14:paraId="4BF75A61" w14:textId="088A3301" w:rsidR="00454080" w:rsidRPr="000603EA" w:rsidRDefault="00454080" w:rsidP="00454080">
      <w:pPr>
        <w:widowControl w:val="0"/>
        <w:adjustRightInd w:val="0"/>
        <w:snapToGrid w:val="0"/>
        <w:spacing w:line="192" w:lineRule="auto"/>
        <w:rPr>
          <w:rFonts w:ascii="メイリオ" w:eastAsia="メイリオ" w:hAnsi="メイリオ" w:cs="Times New Roman"/>
          <w:kern w:val="2"/>
          <w:lang w:val="en-GB"/>
        </w:rPr>
      </w:pPr>
    </w:p>
    <w:p w14:paraId="6B531AEB" w14:textId="458F04A1" w:rsidR="00454080" w:rsidRPr="00454080" w:rsidRDefault="00454080" w:rsidP="00454080">
      <w:pPr>
        <w:widowControl w:val="0"/>
        <w:adjustRightInd w:val="0"/>
        <w:snapToGrid w:val="0"/>
        <w:rPr>
          <w:rFonts w:ascii="メイリオ" w:eastAsia="メイリオ" w:hAnsi="メイリオ" w:cs="Times New Roman"/>
          <w:kern w:val="2"/>
          <w:sz w:val="36"/>
          <w:szCs w:val="36"/>
          <w:lang w:val="en-GB"/>
        </w:rPr>
      </w:pPr>
    </w:p>
    <w:p w14:paraId="6E3CA7D9" w14:textId="26ED5CE6" w:rsidR="00454080" w:rsidRPr="00454080" w:rsidRDefault="00454080" w:rsidP="00454080">
      <w:pPr>
        <w:widowControl w:val="0"/>
        <w:adjustRightInd w:val="0"/>
        <w:snapToGrid w:val="0"/>
        <w:rPr>
          <w:rFonts w:ascii="メイリオ" w:eastAsia="メイリオ" w:hAnsi="メイリオ" w:cs="Times New Roman"/>
          <w:kern w:val="2"/>
          <w:sz w:val="36"/>
          <w:szCs w:val="36"/>
          <w:lang w:val="en-GB"/>
        </w:rPr>
      </w:pPr>
    </w:p>
    <w:p w14:paraId="2800210D" w14:textId="16033E27" w:rsidR="00454080" w:rsidRPr="00454080" w:rsidRDefault="00454080" w:rsidP="00454080">
      <w:pPr>
        <w:widowControl w:val="0"/>
        <w:adjustRightInd w:val="0"/>
        <w:snapToGrid w:val="0"/>
        <w:rPr>
          <w:rFonts w:ascii="メイリオ" w:eastAsia="メイリオ" w:hAnsi="メイリオ" w:cs="Times New Roman"/>
          <w:kern w:val="2"/>
          <w:sz w:val="36"/>
          <w:szCs w:val="36"/>
          <w:lang w:val="en-GB"/>
        </w:rPr>
      </w:pPr>
    </w:p>
    <w:p w14:paraId="2800B4E2" w14:textId="2202D563" w:rsidR="00454080" w:rsidRPr="00454080" w:rsidRDefault="00454080" w:rsidP="00454080">
      <w:pPr>
        <w:widowControl w:val="0"/>
        <w:adjustRightInd w:val="0"/>
        <w:snapToGrid w:val="0"/>
        <w:rPr>
          <w:rFonts w:ascii="メイリオ" w:eastAsia="メイリオ" w:hAnsi="メイリオ" w:cs="Times New Roman"/>
          <w:kern w:val="2"/>
          <w:sz w:val="36"/>
          <w:szCs w:val="36"/>
          <w:lang w:val="en-GB"/>
        </w:rPr>
      </w:pPr>
    </w:p>
    <w:p w14:paraId="3E280EAE" w14:textId="61C10BDB" w:rsidR="00454080" w:rsidRPr="00454080" w:rsidRDefault="009C6486" w:rsidP="00454080">
      <w:pPr>
        <w:widowControl w:val="0"/>
        <w:adjustRightInd w:val="0"/>
        <w:snapToGrid w:val="0"/>
        <w:rPr>
          <w:rFonts w:ascii="メイリオ" w:eastAsia="メイリオ" w:hAnsi="メイリオ" w:cs="Times New Roman"/>
          <w:kern w:val="2"/>
          <w:sz w:val="36"/>
          <w:szCs w:val="36"/>
        </w:rPr>
      </w:pPr>
      <w:r w:rsidRPr="00454080">
        <w:rPr>
          <w:rFonts w:ascii="メイリオ" w:eastAsia="メイリオ" w:hAnsi="メイリオ" w:cs="Times New Roman"/>
          <w:b/>
          <w:bCs/>
          <w:noProof/>
          <w:kern w:val="2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223558C" wp14:editId="30101F13">
            <wp:simplePos x="0" y="0"/>
            <wp:positionH relativeFrom="column">
              <wp:posOffset>5372735</wp:posOffset>
            </wp:positionH>
            <wp:positionV relativeFrom="page">
              <wp:posOffset>4267551</wp:posOffset>
            </wp:positionV>
            <wp:extent cx="846667" cy="634787"/>
            <wp:effectExtent l="0" t="0" r="4445" b="635"/>
            <wp:wrapNone/>
            <wp:docPr id="1" name="図 1" descr="G:\091012 IBM T42 HD mirror\☆　Undergoing Activities\◆ Reference Figures and Movies\IMG_1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91012 IBM T42 HD mirror\☆　Undergoing Activities\◆ Reference Figures and Movies\IMG_14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667" cy="63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7F51E" w14:textId="7CA7A5E4" w:rsidR="00454080" w:rsidRPr="00C46045" w:rsidRDefault="00454080" w:rsidP="00454080">
      <w:pPr>
        <w:widowControl w:val="0"/>
        <w:adjustRightInd w:val="0"/>
        <w:snapToGrid w:val="0"/>
        <w:rPr>
          <w:rFonts w:ascii="メイリオ" w:eastAsia="メイリオ" w:hAnsi="メイリオ" w:cs="Times New Roman"/>
          <w:kern w:val="2"/>
          <w:sz w:val="36"/>
          <w:szCs w:val="36"/>
        </w:rPr>
      </w:pPr>
    </w:p>
    <w:p w14:paraId="0F133374" w14:textId="4796DA33" w:rsidR="00454080" w:rsidRPr="00454080" w:rsidRDefault="00454080" w:rsidP="00454080">
      <w:pPr>
        <w:widowControl w:val="0"/>
        <w:adjustRightInd w:val="0"/>
        <w:snapToGrid w:val="0"/>
        <w:rPr>
          <w:rFonts w:ascii="メイリオ" w:eastAsia="メイリオ" w:hAnsi="メイリオ" w:cs="Times New Roman"/>
          <w:kern w:val="2"/>
          <w:sz w:val="36"/>
          <w:szCs w:val="36"/>
          <w:lang w:val="en-GB"/>
        </w:rPr>
      </w:pPr>
    </w:p>
    <w:p w14:paraId="6EA99B6A" w14:textId="4694215A" w:rsidR="00454080" w:rsidRPr="00454080" w:rsidRDefault="009C6486" w:rsidP="00454080">
      <w:pPr>
        <w:widowControl w:val="0"/>
        <w:adjustRightInd w:val="0"/>
        <w:snapToGrid w:val="0"/>
        <w:rPr>
          <w:rFonts w:ascii="メイリオ" w:eastAsia="メイリオ" w:hAnsi="メイリオ" w:cs="Times New Roman"/>
          <w:kern w:val="2"/>
          <w:sz w:val="36"/>
          <w:szCs w:val="36"/>
          <w:lang w:val="en-GB"/>
        </w:rPr>
      </w:pPr>
      <w:r w:rsidRPr="00454080">
        <w:rPr>
          <w:rFonts w:ascii="メイリオ" w:eastAsia="メイリオ" w:hAnsi="メイリオ" w:cs="Times New Roman"/>
          <w:noProof/>
          <w:kern w:val="2"/>
          <w:sz w:val="36"/>
          <w:szCs w:val="36"/>
          <w:lang w:val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BE16C73" wp14:editId="3FCFAFE0">
                <wp:simplePos x="0" y="0"/>
                <wp:positionH relativeFrom="column">
                  <wp:posOffset>6225743</wp:posOffset>
                </wp:positionH>
                <wp:positionV relativeFrom="paragraph">
                  <wp:posOffset>209550</wp:posOffset>
                </wp:positionV>
                <wp:extent cx="271145" cy="715010"/>
                <wp:effectExtent l="0" t="0" r="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145" cy="715010"/>
                          <a:chOff x="0" y="0"/>
                          <a:chExt cx="433705" cy="1109345"/>
                        </a:xfrm>
                      </wpg:grpSpPr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110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正方形/長方形 8"/>
                        <wps:cNvSpPr/>
                        <wps:spPr>
                          <a:xfrm>
                            <a:off x="60070" y="60070"/>
                            <a:ext cx="329343" cy="27688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6B6CD51" w14:textId="0C4FD4B0" w:rsidR="00454080" w:rsidRPr="00454080" w:rsidRDefault="00454080" w:rsidP="00454080">
                              <w:pPr>
                                <w:jc w:val="center"/>
                                <w:rPr>
                                  <w:szCs w:val="21"/>
                                  <w:shd w:val="clear" w:color="auto" w:fill="00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E16C73" id="グループ化 11" o:spid="_x0000_s1028" style="position:absolute;margin-left:490.2pt;margin-top:16.5pt;width:21.35pt;height:56.3pt;z-index:251662336;mso-width-relative:margin;mso-height-relative:margin" coordsize="4337,1109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29" type="#_x0000_t75" style="position:absolute;width:4337;height:110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">
                  <v:imagedata r:id="rId9" o:title=""/>
                </v:shape>
                <v:rect id="正方形/長方形 8" o:spid="_x0000_s1030" style="position:absolute;left:600;top:600;width:3294;height:276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" filled="f" stroked="f" strokeweight="1pt">
                  <v:textbox>
                    <w:txbxContent>
                      <w:p w14:paraId="46B6CD51" w14:textId="0C4FD4B0" w:rsidR="00454080" w:rsidRPr="00454080" w:rsidRDefault="00454080" w:rsidP="00454080">
                        <w:pPr>
                          <w:jc w:val="center"/>
                          <w:rPr>
                            <w:szCs w:val="21"/>
                            <w:shd w:val="clear" w:color="auto" w:fill="00000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7BBC2D23" w14:textId="575212BA" w:rsidR="00454080" w:rsidRPr="00454080" w:rsidRDefault="00454080" w:rsidP="00454080">
      <w:pPr>
        <w:widowControl w:val="0"/>
        <w:adjustRightInd w:val="0"/>
        <w:snapToGrid w:val="0"/>
        <w:rPr>
          <w:rFonts w:ascii="メイリオ" w:eastAsia="メイリオ" w:hAnsi="メイリオ" w:cs="Times New Roman"/>
          <w:kern w:val="2"/>
          <w:sz w:val="36"/>
          <w:szCs w:val="36"/>
          <w:lang w:val="en-GB"/>
        </w:rPr>
      </w:pPr>
    </w:p>
    <w:p w14:paraId="7D1C8CD3" w14:textId="299DFA23" w:rsidR="00454080" w:rsidRPr="00454080" w:rsidRDefault="00454080" w:rsidP="00454080">
      <w:pPr>
        <w:widowControl w:val="0"/>
        <w:adjustRightInd w:val="0"/>
        <w:snapToGrid w:val="0"/>
        <w:rPr>
          <w:rFonts w:ascii="メイリオ" w:eastAsia="メイリオ" w:hAnsi="メイリオ" w:cs="Times New Roman"/>
          <w:kern w:val="2"/>
          <w:sz w:val="36"/>
          <w:szCs w:val="36"/>
          <w:lang w:val="en-GB"/>
        </w:rPr>
      </w:pPr>
    </w:p>
    <w:p w14:paraId="4B537742" w14:textId="4904C286" w:rsidR="00454080" w:rsidRPr="00454080" w:rsidRDefault="00454080" w:rsidP="00454080">
      <w:pPr>
        <w:widowControl w:val="0"/>
        <w:adjustRightInd w:val="0"/>
        <w:snapToGrid w:val="0"/>
        <w:rPr>
          <w:rFonts w:ascii="メイリオ" w:eastAsia="メイリオ" w:hAnsi="メイリオ" w:cs="Times New Roman"/>
          <w:kern w:val="2"/>
          <w:sz w:val="20"/>
          <w:szCs w:val="20"/>
          <w:lang w:val="en-GB"/>
        </w:rPr>
      </w:pPr>
    </w:p>
    <w:p w14:paraId="5C12FB83" w14:textId="74226097" w:rsidR="00454080" w:rsidRPr="00454080" w:rsidRDefault="00454080" w:rsidP="00454080">
      <w:pPr>
        <w:widowControl w:val="0"/>
        <w:adjustRightInd w:val="0"/>
        <w:snapToGrid w:val="0"/>
        <w:spacing w:line="192" w:lineRule="auto"/>
        <w:rPr>
          <w:rFonts w:ascii="メイリオ" w:eastAsia="メイリオ" w:hAnsi="メイリオ" w:cs="Times New Roman"/>
          <w:b/>
          <w:bCs/>
          <w:kern w:val="2"/>
          <w:sz w:val="16"/>
          <w:szCs w:val="16"/>
        </w:rPr>
      </w:pPr>
    </w:p>
    <w:p w14:paraId="5F47B6F1" w14:textId="0F803569" w:rsidR="00454080" w:rsidRPr="00454080" w:rsidRDefault="00454080" w:rsidP="00454080">
      <w:pPr>
        <w:widowControl w:val="0"/>
        <w:adjustRightInd w:val="0"/>
        <w:snapToGrid w:val="0"/>
        <w:spacing w:line="192" w:lineRule="auto"/>
        <w:rPr>
          <w:rFonts w:ascii="メイリオ" w:eastAsia="メイリオ" w:hAnsi="メイリオ" w:cs="Times New Roman"/>
          <w:b/>
          <w:bCs/>
          <w:kern w:val="2"/>
          <w:sz w:val="28"/>
          <w:szCs w:val="28"/>
        </w:rPr>
      </w:pPr>
    </w:p>
    <w:p w14:paraId="5D421A09" w14:textId="3CFD1BF6" w:rsidR="00454080" w:rsidRPr="00454080" w:rsidRDefault="00454080" w:rsidP="00454080">
      <w:pPr>
        <w:widowControl w:val="0"/>
        <w:adjustRightInd w:val="0"/>
        <w:snapToGrid w:val="0"/>
        <w:spacing w:line="192" w:lineRule="auto"/>
        <w:rPr>
          <w:rFonts w:ascii="メイリオ" w:eastAsia="メイリオ" w:hAnsi="メイリオ" w:cs="Times New Roman"/>
          <w:b/>
          <w:bCs/>
          <w:kern w:val="2"/>
          <w:sz w:val="28"/>
          <w:szCs w:val="28"/>
        </w:rPr>
      </w:pPr>
    </w:p>
    <w:p w14:paraId="4BEDA6FB" w14:textId="5971FDFC" w:rsidR="00454080" w:rsidRPr="00454080" w:rsidRDefault="00454080" w:rsidP="00454080">
      <w:pPr>
        <w:widowControl w:val="0"/>
        <w:adjustRightInd w:val="0"/>
        <w:snapToGrid w:val="0"/>
        <w:spacing w:line="192" w:lineRule="auto"/>
        <w:rPr>
          <w:rFonts w:ascii="メイリオ" w:eastAsia="メイリオ" w:hAnsi="メイリオ" w:cs="Times New Roman"/>
          <w:b/>
          <w:bCs/>
          <w:kern w:val="2"/>
          <w:sz w:val="28"/>
          <w:szCs w:val="28"/>
        </w:rPr>
      </w:pPr>
    </w:p>
    <w:p w14:paraId="772BD19C" w14:textId="77777777" w:rsidR="00454080" w:rsidRPr="00454080" w:rsidRDefault="00454080" w:rsidP="00454080">
      <w:pPr>
        <w:widowControl w:val="0"/>
        <w:adjustRightInd w:val="0"/>
        <w:snapToGrid w:val="0"/>
        <w:spacing w:line="192" w:lineRule="auto"/>
        <w:rPr>
          <w:rFonts w:ascii="メイリオ" w:eastAsia="メイリオ" w:hAnsi="メイリオ" w:cs="Times New Roman"/>
          <w:b/>
          <w:bCs/>
          <w:kern w:val="2"/>
          <w:sz w:val="28"/>
          <w:szCs w:val="28"/>
        </w:rPr>
      </w:pPr>
    </w:p>
    <w:p w14:paraId="6715331F" w14:textId="77777777" w:rsidR="00454080" w:rsidRPr="00454080" w:rsidRDefault="00454080" w:rsidP="00454080">
      <w:pPr>
        <w:widowControl w:val="0"/>
        <w:adjustRightInd w:val="0"/>
        <w:snapToGrid w:val="0"/>
        <w:spacing w:line="192" w:lineRule="auto"/>
        <w:rPr>
          <w:rFonts w:ascii="メイリオ" w:eastAsia="メイリオ" w:hAnsi="メイリオ" w:cs="Times New Roman"/>
          <w:b/>
          <w:bCs/>
          <w:kern w:val="2"/>
          <w:sz w:val="28"/>
          <w:szCs w:val="28"/>
        </w:rPr>
      </w:pPr>
    </w:p>
    <w:p w14:paraId="33572A5E" w14:textId="77777777" w:rsidR="00454080" w:rsidRPr="00454080" w:rsidRDefault="00454080" w:rsidP="00454080">
      <w:pPr>
        <w:widowControl w:val="0"/>
        <w:adjustRightInd w:val="0"/>
        <w:snapToGrid w:val="0"/>
        <w:spacing w:line="192" w:lineRule="auto"/>
        <w:rPr>
          <w:rFonts w:ascii="メイリオ" w:eastAsia="メイリオ" w:hAnsi="メイリオ" w:cs="Times New Roman"/>
          <w:b/>
          <w:bCs/>
          <w:kern w:val="2"/>
          <w:sz w:val="28"/>
          <w:szCs w:val="28"/>
        </w:rPr>
      </w:pPr>
    </w:p>
    <w:p w14:paraId="32012686" w14:textId="77777777" w:rsidR="00454080" w:rsidRPr="00454080" w:rsidRDefault="00454080" w:rsidP="00454080">
      <w:pPr>
        <w:widowControl w:val="0"/>
        <w:adjustRightInd w:val="0"/>
        <w:snapToGrid w:val="0"/>
        <w:spacing w:line="192" w:lineRule="auto"/>
        <w:rPr>
          <w:rFonts w:ascii="メイリオ" w:eastAsia="メイリオ" w:hAnsi="メイリオ" w:cs="Times New Roman"/>
          <w:b/>
          <w:bCs/>
          <w:kern w:val="2"/>
          <w:sz w:val="28"/>
          <w:szCs w:val="28"/>
        </w:rPr>
      </w:pPr>
    </w:p>
    <w:p w14:paraId="06D08201" w14:textId="77777777" w:rsidR="00454080" w:rsidRPr="00BE3E50" w:rsidRDefault="00454080" w:rsidP="00454080">
      <w:pPr>
        <w:widowControl w:val="0"/>
        <w:adjustRightInd w:val="0"/>
        <w:snapToGrid w:val="0"/>
        <w:spacing w:line="192" w:lineRule="auto"/>
        <w:rPr>
          <w:rFonts w:ascii="メイリオ" w:eastAsia="メイリオ" w:hAnsi="メイリオ" w:cs="Times New Roman"/>
          <w:kern w:val="2"/>
          <w:sz w:val="32"/>
          <w:szCs w:val="32"/>
        </w:rPr>
      </w:pPr>
    </w:p>
    <w:p w14:paraId="081810D8" w14:textId="77777777" w:rsidR="00454080" w:rsidRDefault="00454080" w:rsidP="00454080">
      <w:pPr>
        <w:widowControl w:val="0"/>
        <w:adjustRightInd w:val="0"/>
        <w:snapToGrid w:val="0"/>
        <w:spacing w:line="192" w:lineRule="auto"/>
        <w:jc w:val="right"/>
        <w:rPr>
          <w:rFonts w:ascii="メイリオ" w:eastAsia="メイリオ" w:hAnsi="メイリオ" w:cs="Times New Roman"/>
          <w:kern w:val="2"/>
          <w:sz w:val="25"/>
          <w:szCs w:val="25"/>
        </w:rPr>
      </w:pPr>
      <w:r w:rsidRPr="00454080">
        <w:rPr>
          <w:rFonts w:ascii="メイリオ" w:eastAsia="メイリオ" w:hAnsi="メイリオ" w:cs="Times New Roman" w:hint="eastAsia"/>
          <w:kern w:val="2"/>
          <w:sz w:val="25"/>
          <w:szCs w:val="25"/>
        </w:rPr>
        <w:t>送付先　〒241-8515　神奈川県横浜市旭区中尾二丁目３番２号　神奈川県立がんセンター</w:t>
      </w:r>
    </w:p>
    <w:p w14:paraId="3D8250E0" w14:textId="77777777" w:rsidR="00BE3E50" w:rsidRPr="00BE3E50" w:rsidRDefault="00BE3E50" w:rsidP="00454080">
      <w:pPr>
        <w:widowControl w:val="0"/>
        <w:adjustRightInd w:val="0"/>
        <w:snapToGrid w:val="0"/>
        <w:spacing w:line="192" w:lineRule="auto"/>
        <w:jc w:val="right"/>
        <w:rPr>
          <w:rFonts w:ascii="メイリオ" w:eastAsia="メイリオ" w:hAnsi="メイリオ" w:cs="Times New Roman"/>
          <w:kern w:val="2"/>
          <w:sz w:val="6"/>
          <w:szCs w:val="6"/>
        </w:rPr>
      </w:pPr>
    </w:p>
    <w:p w14:paraId="4D5FC2CA" w14:textId="75055394" w:rsidR="00807CAF" w:rsidRDefault="00792F3D" w:rsidP="00792F3D">
      <w:pPr>
        <w:widowControl w:val="0"/>
        <w:wordWrap w:val="0"/>
        <w:adjustRightInd w:val="0"/>
        <w:snapToGrid w:val="0"/>
        <w:spacing w:line="192" w:lineRule="auto"/>
        <w:rPr>
          <w:rFonts w:ascii="メイリオ" w:eastAsia="メイリオ" w:hAnsi="メイリオ" w:cs="Times New Roman"/>
          <w:kern w:val="2"/>
          <w:sz w:val="25"/>
          <w:szCs w:val="25"/>
          <w:u w:val="single"/>
        </w:rPr>
      </w:pPr>
      <w:r>
        <w:rPr>
          <w:rFonts w:ascii="メイリオ" w:eastAsia="メイリオ" w:hAnsi="メイリオ" w:cs="Times New Roman" w:hint="eastAsia"/>
          <w:kern w:val="2"/>
          <w:sz w:val="25"/>
          <w:szCs w:val="25"/>
        </w:rPr>
        <w:t xml:space="preserve">　　　　　　</w:t>
      </w:r>
      <w:r w:rsidR="00454080" w:rsidRPr="00454080">
        <w:rPr>
          <w:rFonts w:ascii="メイリオ" w:eastAsia="メイリオ" w:hAnsi="メイリオ" w:cs="Times New Roman"/>
          <w:kern w:val="2"/>
          <w:sz w:val="25"/>
          <w:szCs w:val="25"/>
          <w:u w:val="single"/>
        </w:rPr>
        <w:t>（担当医）</w:t>
      </w:r>
      <w:r w:rsidR="00BE3E50">
        <w:rPr>
          <w:rFonts w:asciiTheme="minorEastAsia" w:hAnsiTheme="minorEastAsia" w:cs="ＭＳゴシック" w:hint="eastAsia"/>
          <w:szCs w:val="21"/>
          <w:u w:val="single"/>
        </w:rPr>
        <w:t xml:space="preserve">　　　　　</w:t>
      </w:r>
      <w:r>
        <w:rPr>
          <w:rFonts w:asciiTheme="minorEastAsia" w:hAnsiTheme="minorEastAsia" w:cs="ＭＳゴシック" w:hint="eastAsia"/>
          <w:szCs w:val="21"/>
          <w:u w:val="single"/>
        </w:rPr>
        <w:t xml:space="preserve">　</w:t>
      </w:r>
      <w:r w:rsidR="00454080" w:rsidRPr="00454080">
        <w:rPr>
          <w:rFonts w:ascii="メイリオ" w:eastAsia="メイリオ" w:hAnsi="メイリオ" w:cs="Times New Roman"/>
          <w:kern w:val="2"/>
          <w:sz w:val="25"/>
          <w:szCs w:val="25"/>
          <w:u w:val="single"/>
        </w:rPr>
        <w:t xml:space="preserve">　科　</w:t>
      </w:r>
      <w:r w:rsidR="007E4CCB">
        <w:rPr>
          <w:rFonts w:ascii="メイリオ" w:eastAsia="メイリオ" w:hAnsi="メイリオ" w:cs="Times New Roman" w:hint="eastAsia"/>
          <w:kern w:val="2"/>
          <w:sz w:val="25"/>
          <w:szCs w:val="25"/>
          <w:u w:val="single"/>
        </w:rPr>
        <w:t xml:space="preserve">　</w:t>
      </w:r>
      <w:r w:rsidR="00BE3E50">
        <w:rPr>
          <w:rFonts w:ascii="メイリオ" w:eastAsia="メイリオ" w:hAnsi="メイリオ" w:cs="Times New Roman" w:hint="eastAsia"/>
          <w:kern w:val="2"/>
          <w:sz w:val="25"/>
          <w:szCs w:val="25"/>
          <w:u w:val="single"/>
        </w:rPr>
        <w:t xml:space="preserve"> 　　</w:t>
      </w:r>
      <w:r w:rsidR="00BE3E50">
        <w:rPr>
          <w:rFonts w:asciiTheme="minorEastAsia" w:hAnsiTheme="minorEastAsia" w:cs="ＭＳゴシック" w:hint="eastAsia"/>
          <w:szCs w:val="21"/>
          <w:u w:val="single"/>
        </w:rPr>
        <w:t xml:space="preserve">　　</w:t>
      </w:r>
      <w:r>
        <w:rPr>
          <w:rFonts w:asciiTheme="minorEastAsia" w:hAnsiTheme="minorEastAsia" w:cs="ＭＳゴシック" w:hint="eastAsia"/>
          <w:szCs w:val="21"/>
          <w:u w:val="single"/>
        </w:rPr>
        <w:t xml:space="preserve">　　　　</w:t>
      </w:r>
      <w:r w:rsidR="00BE3E50">
        <w:rPr>
          <w:rFonts w:asciiTheme="minorEastAsia" w:hAnsiTheme="minorEastAsia" w:cs="ＭＳゴシック" w:hint="eastAsia"/>
          <w:szCs w:val="21"/>
          <w:u w:val="single"/>
        </w:rPr>
        <w:t xml:space="preserve">　</w:t>
      </w:r>
      <w:r w:rsidR="00BE3E50" w:rsidRPr="00BE3E50">
        <w:rPr>
          <w:rFonts w:ascii="メイリオ" w:eastAsia="メイリオ" w:hAnsi="メイリオ" w:cs="Times New Roman" w:hint="eastAsia"/>
          <w:kern w:val="2"/>
          <w:sz w:val="25"/>
          <w:szCs w:val="25"/>
        </w:rPr>
        <w:t xml:space="preserve"> </w:t>
      </w:r>
      <w:r w:rsidR="00BE3E50" w:rsidRPr="00BE3E50">
        <w:rPr>
          <w:rFonts w:ascii="メイリオ" w:eastAsia="メイリオ" w:hAnsi="メイリオ" w:cs="Times New Roman"/>
          <w:kern w:val="2"/>
          <w:sz w:val="25"/>
          <w:szCs w:val="25"/>
        </w:rPr>
        <w:t xml:space="preserve">  </w:t>
      </w:r>
      <w:r w:rsidR="00454080" w:rsidRPr="00454080">
        <w:rPr>
          <w:rFonts w:ascii="メイリオ" w:eastAsia="メイリオ" w:hAnsi="メイリオ" w:cs="Times New Roman" w:hint="eastAsia"/>
          <w:kern w:val="2"/>
          <w:sz w:val="25"/>
          <w:szCs w:val="25"/>
        </w:rPr>
        <w:t>TEL：045-520-2222 (代表)</w:t>
      </w:r>
      <w:r w:rsidR="00BE3E50" w:rsidRPr="00BE3E50">
        <w:rPr>
          <w:rFonts w:ascii="メイリオ" w:eastAsia="メイリオ" w:hAnsi="メイリオ" w:cs="Times New Roman"/>
          <w:kern w:val="2"/>
          <w:sz w:val="25"/>
          <w:szCs w:val="25"/>
        </w:rPr>
        <w:t xml:space="preserve"> </w:t>
      </w:r>
    </w:p>
    <w:p w14:paraId="10CEC82B" w14:textId="77777777" w:rsidR="00BE3E50" w:rsidRPr="00BE3E50" w:rsidRDefault="00BE3E50" w:rsidP="00454080">
      <w:pPr>
        <w:widowControl w:val="0"/>
        <w:wordWrap w:val="0"/>
        <w:adjustRightInd w:val="0"/>
        <w:snapToGrid w:val="0"/>
        <w:spacing w:line="192" w:lineRule="auto"/>
        <w:jc w:val="right"/>
        <w:rPr>
          <w:rFonts w:ascii="メイリオ" w:eastAsia="メイリオ" w:hAnsi="メイリオ" w:cs="Times New Roman"/>
          <w:kern w:val="2"/>
          <w:sz w:val="6"/>
          <w:szCs w:val="6"/>
          <w:u w:val="single"/>
        </w:rPr>
      </w:pPr>
    </w:p>
    <w:p w14:paraId="6FE47CE0" w14:textId="6C61D980" w:rsidR="009A5AC5" w:rsidRDefault="00EE559B" w:rsidP="004E2D8E">
      <w:pPr>
        <w:widowControl w:val="0"/>
        <w:wordWrap w:val="0"/>
        <w:adjustRightInd w:val="0"/>
        <w:snapToGrid w:val="0"/>
        <w:spacing w:line="192" w:lineRule="auto"/>
        <w:jc w:val="right"/>
      </w:pPr>
      <w:r>
        <w:rPr>
          <w:rFonts w:hint="eastAsia"/>
        </w:rPr>
        <w:t xml:space="preserve">　</w:t>
      </w:r>
      <w:r w:rsidRPr="00807CAF">
        <w:rPr>
          <w:rFonts w:ascii="メイリオ" w:eastAsia="メイリオ" w:hAnsi="メイリオ" w:hint="eastAsia"/>
          <w:sz w:val="22"/>
          <w:szCs w:val="22"/>
        </w:rPr>
        <w:t>（問合せ先：神奈川県立がんセンター・がんゲノム診療センター</w:t>
      </w:r>
      <w:r w:rsidRPr="00807CAF">
        <w:rPr>
          <w:rFonts w:ascii="メイリオ" w:eastAsia="メイリオ" w:hAnsi="メイリオ"/>
          <w:sz w:val="22"/>
          <w:szCs w:val="22"/>
        </w:rPr>
        <w:t xml:space="preserve"> </w:t>
      </w:r>
      <w:r w:rsidRPr="00807CAF">
        <w:rPr>
          <w:rFonts w:ascii="メイリオ" w:eastAsia="メイリオ" w:hAnsi="メイリオ" w:hint="eastAsia"/>
          <w:sz w:val="22"/>
          <w:szCs w:val="22"/>
        </w:rPr>
        <w:t>内線：</w:t>
      </w:r>
      <w:r w:rsidRPr="00807CAF">
        <w:rPr>
          <w:rFonts w:ascii="メイリオ" w:eastAsia="メイリオ" w:hAnsi="メイリオ"/>
          <w:sz w:val="22"/>
          <w:szCs w:val="22"/>
        </w:rPr>
        <w:t xml:space="preserve">5689 </w:t>
      </w:r>
      <w:r w:rsidRPr="00807CAF">
        <w:rPr>
          <w:rFonts w:ascii="メイリオ" w:eastAsia="メイリオ" w:hAnsi="メイリオ" w:hint="eastAsia"/>
          <w:sz w:val="22"/>
          <w:szCs w:val="22"/>
        </w:rPr>
        <w:t>o</w:t>
      </w:r>
      <w:r w:rsidRPr="00807CAF">
        <w:rPr>
          <w:rFonts w:ascii="メイリオ" w:eastAsia="メイリオ" w:hAnsi="メイリオ"/>
          <w:sz w:val="22"/>
          <w:szCs w:val="22"/>
        </w:rPr>
        <w:t>r 5201</w:t>
      </w:r>
      <w:r w:rsidRPr="00807CAF">
        <w:rPr>
          <w:rFonts w:ascii="メイリオ" w:eastAsia="メイリオ" w:hAnsi="メイリオ" w:hint="eastAsia"/>
          <w:sz w:val="22"/>
          <w:szCs w:val="22"/>
        </w:rPr>
        <w:t>）</w:t>
      </w:r>
    </w:p>
    <w:sectPr w:rsidR="009A5AC5" w:rsidSect="007E4CCB">
      <w:pgSz w:w="11900" w:h="16840"/>
      <w:pgMar w:top="720" w:right="720" w:bottom="720" w:left="720" w:header="284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1E49D" w14:textId="77777777" w:rsidR="007971E0" w:rsidRDefault="007971E0" w:rsidP="007E4CCB">
      <w:r>
        <w:separator/>
      </w:r>
    </w:p>
  </w:endnote>
  <w:endnote w:type="continuationSeparator" w:id="0">
    <w:p w14:paraId="3A6AD0E0" w14:textId="77777777" w:rsidR="007971E0" w:rsidRDefault="007971E0" w:rsidP="007E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DF092" w14:textId="77777777" w:rsidR="007971E0" w:rsidRDefault="007971E0" w:rsidP="007E4CCB">
      <w:r>
        <w:separator/>
      </w:r>
    </w:p>
  </w:footnote>
  <w:footnote w:type="continuationSeparator" w:id="0">
    <w:p w14:paraId="490B5BD1" w14:textId="77777777" w:rsidR="007971E0" w:rsidRDefault="007971E0" w:rsidP="007E4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A07B6"/>
    <w:multiLevelType w:val="multilevel"/>
    <w:tmpl w:val="0409001D"/>
    <w:styleLink w:val="1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501892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grammar="clean"/>
  <w:defaultTabStop w:val="960"/>
  <w:drawingGridHorizontalSpacing w:val="120"/>
  <w:drawingGridVerticalSpacing w:val="32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ED"/>
    <w:rsid w:val="00015E2F"/>
    <w:rsid w:val="00022084"/>
    <w:rsid w:val="00056B45"/>
    <w:rsid w:val="000603EA"/>
    <w:rsid w:val="00064108"/>
    <w:rsid w:val="0007416E"/>
    <w:rsid w:val="000807DC"/>
    <w:rsid w:val="000A17C4"/>
    <w:rsid w:val="0010335A"/>
    <w:rsid w:val="00114A29"/>
    <w:rsid w:val="001713EA"/>
    <w:rsid w:val="00173244"/>
    <w:rsid w:val="001B379B"/>
    <w:rsid w:val="001F7325"/>
    <w:rsid w:val="002A5AE2"/>
    <w:rsid w:val="003006D2"/>
    <w:rsid w:val="0031150A"/>
    <w:rsid w:val="003148F5"/>
    <w:rsid w:val="00323663"/>
    <w:rsid w:val="003271FD"/>
    <w:rsid w:val="003437BF"/>
    <w:rsid w:val="00355200"/>
    <w:rsid w:val="00360614"/>
    <w:rsid w:val="00396722"/>
    <w:rsid w:val="003B23D3"/>
    <w:rsid w:val="003B3EE4"/>
    <w:rsid w:val="004060B8"/>
    <w:rsid w:val="00427E55"/>
    <w:rsid w:val="00430803"/>
    <w:rsid w:val="00454080"/>
    <w:rsid w:val="0047246A"/>
    <w:rsid w:val="004745F9"/>
    <w:rsid w:val="00496A78"/>
    <w:rsid w:val="004C1138"/>
    <w:rsid w:val="004C4F7D"/>
    <w:rsid w:val="004D5E88"/>
    <w:rsid w:val="004E2D8E"/>
    <w:rsid w:val="00501D73"/>
    <w:rsid w:val="0051603A"/>
    <w:rsid w:val="005569CB"/>
    <w:rsid w:val="0056677B"/>
    <w:rsid w:val="005852C5"/>
    <w:rsid w:val="00585EB3"/>
    <w:rsid w:val="00597A75"/>
    <w:rsid w:val="005B7472"/>
    <w:rsid w:val="005C3411"/>
    <w:rsid w:val="005C5F47"/>
    <w:rsid w:val="005D5B1D"/>
    <w:rsid w:val="00664705"/>
    <w:rsid w:val="006963F7"/>
    <w:rsid w:val="006A38D2"/>
    <w:rsid w:val="006B2875"/>
    <w:rsid w:val="006F2D68"/>
    <w:rsid w:val="0072038C"/>
    <w:rsid w:val="0072509B"/>
    <w:rsid w:val="007578ED"/>
    <w:rsid w:val="00776C59"/>
    <w:rsid w:val="0078192B"/>
    <w:rsid w:val="007845F3"/>
    <w:rsid w:val="00792123"/>
    <w:rsid w:val="00792F3D"/>
    <w:rsid w:val="007971E0"/>
    <w:rsid w:val="007E4CCB"/>
    <w:rsid w:val="0080292D"/>
    <w:rsid w:val="00807CAF"/>
    <w:rsid w:val="0081153A"/>
    <w:rsid w:val="008349EB"/>
    <w:rsid w:val="00850BBD"/>
    <w:rsid w:val="00857416"/>
    <w:rsid w:val="00886BE6"/>
    <w:rsid w:val="008E298E"/>
    <w:rsid w:val="008E6300"/>
    <w:rsid w:val="00911E37"/>
    <w:rsid w:val="0091233F"/>
    <w:rsid w:val="00923A69"/>
    <w:rsid w:val="00934307"/>
    <w:rsid w:val="00940E88"/>
    <w:rsid w:val="00963D8E"/>
    <w:rsid w:val="00967305"/>
    <w:rsid w:val="00976A7B"/>
    <w:rsid w:val="0098528E"/>
    <w:rsid w:val="009957CC"/>
    <w:rsid w:val="009A5AC5"/>
    <w:rsid w:val="009C6486"/>
    <w:rsid w:val="009E4CD0"/>
    <w:rsid w:val="00A04C4A"/>
    <w:rsid w:val="00A07A13"/>
    <w:rsid w:val="00A403F4"/>
    <w:rsid w:val="00A41CB6"/>
    <w:rsid w:val="00A45390"/>
    <w:rsid w:val="00A459A8"/>
    <w:rsid w:val="00A5215A"/>
    <w:rsid w:val="00A72F77"/>
    <w:rsid w:val="00AC56BF"/>
    <w:rsid w:val="00AE6D01"/>
    <w:rsid w:val="00B344BE"/>
    <w:rsid w:val="00B56568"/>
    <w:rsid w:val="00BB1C57"/>
    <w:rsid w:val="00BE3E50"/>
    <w:rsid w:val="00C12346"/>
    <w:rsid w:val="00C15361"/>
    <w:rsid w:val="00C37B5D"/>
    <w:rsid w:val="00C46045"/>
    <w:rsid w:val="00C7549B"/>
    <w:rsid w:val="00C829F1"/>
    <w:rsid w:val="00C959BD"/>
    <w:rsid w:val="00CD1D17"/>
    <w:rsid w:val="00CD4245"/>
    <w:rsid w:val="00CF5FF6"/>
    <w:rsid w:val="00D30D5A"/>
    <w:rsid w:val="00D46DF3"/>
    <w:rsid w:val="00D646F4"/>
    <w:rsid w:val="00D72184"/>
    <w:rsid w:val="00D82675"/>
    <w:rsid w:val="00DC1502"/>
    <w:rsid w:val="00DC597A"/>
    <w:rsid w:val="00DD4904"/>
    <w:rsid w:val="00DE6505"/>
    <w:rsid w:val="00E024B1"/>
    <w:rsid w:val="00E304A8"/>
    <w:rsid w:val="00E74CAF"/>
    <w:rsid w:val="00E83E17"/>
    <w:rsid w:val="00EE559B"/>
    <w:rsid w:val="00EF27D4"/>
    <w:rsid w:val="00EF4660"/>
    <w:rsid w:val="00F054F1"/>
    <w:rsid w:val="00F21136"/>
    <w:rsid w:val="00F85CB5"/>
    <w:rsid w:val="00FD4858"/>
    <w:rsid w:val="00FD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06948B"/>
  <w14:defaultImageDpi w14:val="32767"/>
  <w15:chartTrackingRefBased/>
  <w15:docId w15:val="{D6CE3E5E-7A32-894E-AA2B-26F1AB54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578ED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アウトライン11"/>
    <w:uiPriority w:val="99"/>
    <w:rsid w:val="003B23D3"/>
    <w:pPr>
      <w:numPr>
        <w:numId w:val="1"/>
      </w:numPr>
    </w:pPr>
  </w:style>
  <w:style w:type="paragraph" w:styleId="Web">
    <w:name w:val="Normal (Web)"/>
    <w:basedOn w:val="a"/>
    <w:uiPriority w:val="99"/>
    <w:semiHidden/>
    <w:unhideWhenUsed/>
    <w:rsid w:val="00454080"/>
    <w:rPr>
      <w:rFonts w:ascii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7E4C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CCB"/>
    <w:rPr>
      <w:rFonts w:ascii="ＭＳ Ｐゴシック" w:eastAsia="ＭＳ Ｐゴシック" w:hAnsi="ＭＳ Ｐゴシック" w:cs="ＭＳ Ｐゴシック"/>
      <w:kern w:val="0"/>
    </w:rPr>
  </w:style>
  <w:style w:type="paragraph" w:styleId="a5">
    <w:name w:val="footer"/>
    <w:basedOn w:val="a"/>
    <w:link w:val="a6"/>
    <w:uiPriority w:val="99"/>
    <w:unhideWhenUsed/>
    <w:rsid w:val="007E4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CCB"/>
    <w:rPr>
      <w:rFonts w:ascii="ＭＳ Ｐゴシック" w:eastAsia="ＭＳ Ｐゴシック" w:hAnsi="ＭＳ Ｐゴシック" w:cs="ＭＳ Ｐゴシック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22084"/>
    <w:rPr>
      <w:rFonts w:ascii="ＭＳ 明朝" w:eastAsia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2084"/>
    <w:rPr>
      <w:rFonts w:ascii="ＭＳ 明朝" w:eastAsia="ＭＳ 明朝" w:hAnsi="ＭＳ Ｐゴシック" w:cs="ＭＳ Ｐゴシック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Ohtsu</dc:creator>
  <cp:keywords/>
  <dc:description/>
  <cp:lastModifiedBy>Takashi Ohtsu</cp:lastModifiedBy>
  <cp:revision>4</cp:revision>
  <cp:lastPrinted>2021-08-20T06:27:00Z</cp:lastPrinted>
  <dcterms:created xsi:type="dcterms:W3CDTF">2023-10-31T01:06:00Z</dcterms:created>
  <dcterms:modified xsi:type="dcterms:W3CDTF">2023-11-07T06:52:00Z</dcterms:modified>
</cp:coreProperties>
</file>